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F3" w:rsidRDefault="002C68F3"/>
    <w:bookmarkStart w:id="0" w:name="_GoBack"/>
    <w:p w:rsidR="002C68F3" w:rsidRDefault="002C68F3">
      <w:r w:rsidRPr="002C68F3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683.25pt" o:ole="">
            <v:imagedata r:id="rId9" o:title=""/>
          </v:shape>
          <o:OLEObject Type="Embed" ProgID="AcroExch.Document.DC" ShapeID="_x0000_i1025" DrawAspect="Content" ObjectID="_1837337773" r:id="rId10"/>
        </w:object>
      </w:r>
      <w:bookmarkEnd w:id="0"/>
    </w:p>
    <w:tbl>
      <w:tblPr>
        <w:tblStyle w:val="15"/>
        <w:tblpPr w:leftFromText="180" w:rightFromText="180" w:vertAnchor="text" w:horzAnchor="margin" w:tblpY="17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D55B96" w:rsidRPr="00BF530F" w:rsidTr="00BF530F">
        <w:trPr>
          <w:trHeight w:val="14794"/>
        </w:trPr>
        <w:tc>
          <w:tcPr>
            <w:tcW w:w="10881" w:type="dxa"/>
          </w:tcPr>
          <w:p w:rsidR="00D55B96" w:rsidRPr="00BF530F" w:rsidRDefault="00BF530F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D55B96" w:rsidRPr="00BF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униципальное </w:t>
            </w:r>
            <w:r w:rsidR="00FE5605" w:rsidRPr="00BF530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автономное</w:t>
            </w:r>
            <w:r w:rsidR="00D55B96" w:rsidRPr="00BF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дошкольное образовательное учреждение</w:t>
            </w: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30F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Рос</w:t>
            </w:r>
            <w:r w:rsidR="00C23CA0" w:rsidRPr="00BF530F">
              <w:rPr>
                <w:rFonts w:ascii="Times New Roman" w:eastAsia="Times New Roman" w:hAnsi="Times New Roman" w:cs="Times New Roman"/>
                <w:sz w:val="28"/>
                <w:szCs w:val="28"/>
              </w:rPr>
              <w:t>това-на-Дону  «Детский сад № 42</w:t>
            </w:r>
            <w:r w:rsidRPr="00BF530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415" w:type="dxa"/>
              <w:tblInd w:w="39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78"/>
              <w:gridCol w:w="1985"/>
              <w:gridCol w:w="4252"/>
            </w:tblGrid>
            <w:tr w:rsidR="00D55B96" w:rsidRPr="00BF530F" w:rsidTr="00D55B96">
              <w:tc>
                <w:tcPr>
                  <w:tcW w:w="41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>Принято</w:t>
                  </w: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 xml:space="preserve">Педагогическим советом </w:t>
                  </w:r>
                </w:p>
                <w:p w:rsidR="00D55B96" w:rsidRPr="00BF530F" w:rsidRDefault="007901C3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>МАДОУ № 42</w:t>
                  </w: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 xml:space="preserve">Протокол заседания </w:t>
                  </w:r>
                  <w:r w:rsid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u w:val="single"/>
                      <w:lang w:eastAsia="en-US"/>
                    </w:rPr>
                    <w:t>№ 1</w:t>
                  </w:r>
                </w:p>
                <w:p w:rsidR="00D55B96" w:rsidRPr="00BF530F" w:rsidRDefault="00BF530F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>от   28.08.2</w:t>
                  </w:r>
                  <w:r w:rsidR="00D92C3B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val="en-US" w:eastAsia="en-US"/>
                    </w:rPr>
                    <w:t>02</w:t>
                  </w:r>
                  <w:r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>5</w:t>
                  </w:r>
                  <w:r w:rsidR="00D55B96"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 xml:space="preserve"> г. </w:t>
                  </w:r>
                </w:p>
              </w:tc>
              <w:tc>
                <w:tcPr>
                  <w:tcW w:w="1985" w:type="dxa"/>
                </w:tcPr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jc w:val="right"/>
                    <w:textAlignment w:val="baseline"/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2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>Утверждаю</w:t>
                  </w:r>
                </w:p>
                <w:p w:rsidR="00D55B96" w:rsidRPr="00BF530F" w:rsidRDefault="007901C3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>Заведующий МАДОУ № 42</w:t>
                  </w: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 xml:space="preserve">__________ </w:t>
                  </w:r>
                  <w:r w:rsidR="007901C3"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>Яненко Е.О.</w:t>
                  </w: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eastAsia="en-US"/>
                    </w:rPr>
                  </w:pP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 xml:space="preserve">Приказ </w:t>
                  </w:r>
                  <w:r w:rsidR="00C23CA0"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u w:val="single"/>
                      <w:lang w:eastAsia="en-US"/>
                    </w:rPr>
                    <w:t xml:space="preserve">№ </w:t>
                  </w:r>
                  <w:r w:rsid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u w:val="single"/>
                      <w:lang w:eastAsia="en-US"/>
                    </w:rPr>
                    <w:t>48/1</w:t>
                  </w:r>
                  <w:r w:rsidR="00C23CA0"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u w:val="single"/>
                      <w:lang w:eastAsia="en-US"/>
                    </w:rPr>
                    <w:t xml:space="preserve"> </w:t>
                  </w:r>
                  <w:r w:rsid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 xml:space="preserve">от 28.08.2025 </w:t>
                  </w:r>
                  <w:r w:rsidRPr="00BF530F">
                    <w:rPr>
                      <w:rFonts w:ascii="Times New Roman" w:hAnsi="Times New Roman" w:cs="Times New Roman"/>
                      <w:iCs/>
                      <w:kern w:val="3"/>
                      <w:sz w:val="28"/>
                      <w:szCs w:val="28"/>
                      <w:lang w:eastAsia="en-US"/>
                    </w:rPr>
                    <w:t xml:space="preserve">г. </w:t>
                  </w: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/>
                      <w:iCs/>
                      <w:kern w:val="3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F530F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РАБОЧАЯ ПРОГРАММА</w:t>
            </w:r>
          </w:p>
          <w:p w:rsidR="00D55B96" w:rsidRPr="00BF530F" w:rsidRDefault="00D55B96" w:rsidP="00D55B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55B96" w:rsidRPr="00BF530F" w:rsidRDefault="00D55B96" w:rsidP="00D55B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коррекционной образовательной деятельности</w:t>
            </w:r>
          </w:p>
          <w:p w:rsidR="00A22011" w:rsidRPr="00BF530F" w:rsidRDefault="00D55B96" w:rsidP="00A220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группы компенсир</w:t>
            </w:r>
            <w:r w:rsidR="00A22011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ующей направленности </w:t>
            </w:r>
          </w:p>
          <w:p w:rsidR="00BF530F" w:rsidRDefault="00A22011" w:rsidP="00BF53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для детей  </w:t>
            </w:r>
            <w:r w:rsidR="00D55B96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 тяжелым нарушением</w:t>
            </w:r>
            <w:r w:rsidR="007D51A0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речи в возрасте от 6 до 7</w:t>
            </w:r>
            <w:r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лет</w:t>
            </w:r>
          </w:p>
          <w:p w:rsidR="00D55B96" w:rsidRPr="00BF530F" w:rsidRDefault="00A22011" w:rsidP="00BF53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7D51A0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(подготовительная</w:t>
            </w:r>
            <w:r w:rsid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группа) на 2025-2026</w:t>
            </w:r>
            <w:r w:rsidR="00D55B96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учебный год</w:t>
            </w:r>
          </w:p>
          <w:p w:rsidR="00D55B96" w:rsidRPr="00BF530F" w:rsidRDefault="00D55B96" w:rsidP="00D5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B96" w:rsidRPr="00BF530F" w:rsidRDefault="00D55B96" w:rsidP="00D55B96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55B96" w:rsidRPr="00BF530F" w:rsidRDefault="00D55B96" w:rsidP="00D55B96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55B96" w:rsidRPr="00BF530F" w:rsidRDefault="00D55B96" w:rsidP="00D55B96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55B96" w:rsidRPr="00BF530F" w:rsidRDefault="00D55B96" w:rsidP="00D55B96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55B96" w:rsidRPr="00BF530F" w:rsidRDefault="00D55B96" w:rsidP="00D55B96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tbl>
            <w:tblPr>
              <w:tblStyle w:val="15"/>
              <w:tblW w:w="0" w:type="auto"/>
              <w:tblInd w:w="47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D55B96" w:rsidRPr="00BF530F" w:rsidTr="00D55B96">
              <w:tc>
                <w:tcPr>
                  <w:tcW w:w="5812" w:type="dxa"/>
                </w:tcPr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BF530F"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Автор-составитель:</w:t>
                  </w: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BF530F"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учитель-логопед</w:t>
                  </w:r>
                </w:p>
                <w:p w:rsidR="00D55B96" w:rsidRPr="00BF530F" w:rsidRDefault="00BF530F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Загороднова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Елена Владимировна</w:t>
                  </w: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55B96" w:rsidRPr="00BF530F" w:rsidRDefault="00D55B96" w:rsidP="002C68F3">
                  <w:pPr>
                    <w:framePr w:hSpace="180" w:wrap="around" w:vAnchor="text" w:hAnchor="margin" w:y="176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D55B96" w:rsidRPr="001663F2" w:rsidRDefault="001663F2" w:rsidP="001663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г. Ростов-на-Дону</w:t>
            </w:r>
          </w:p>
          <w:p w:rsidR="00D55B96" w:rsidRPr="00BF530F" w:rsidRDefault="00BF530F" w:rsidP="00BF530F">
            <w:pPr>
              <w:tabs>
                <w:tab w:val="center" w:pos="5332"/>
                <w:tab w:val="left" w:pos="810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</w:r>
            <w:r w:rsidR="007D51A0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7D51A0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D55B96" w:rsidRPr="00BF530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</w:tr>
    </w:tbl>
    <w:bookmarkStart w:id="1" w:name="_Toc132358934" w:displacedByCustomXml="next"/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2292921"/>
      </w:sdtPr>
      <w:sdtEndPr>
        <w:rPr>
          <w:rFonts w:eastAsiaTheme="majorEastAsia"/>
          <w:color w:val="365F91" w:themeColor="accent1" w:themeShade="BF"/>
        </w:rPr>
      </w:sdtEndPr>
      <w:sdtContent>
        <w:sdt>
          <w:sdtPr>
            <w:rPr>
              <w:rFonts w:ascii="Times New Roman" w:eastAsia="Calibri" w:hAnsi="Times New Roman" w:cs="Times New Roman"/>
              <w:color w:val="auto"/>
              <w:sz w:val="28"/>
              <w:szCs w:val="28"/>
            </w:rPr>
            <w:id w:val="22653659"/>
          </w:sdtPr>
          <w:sdtEndPr/>
          <w:sdtContent>
            <w:p w:rsidR="00D55B96" w:rsidRPr="005D107B" w:rsidRDefault="00D55B96" w:rsidP="00396FEE">
              <w:pPr>
                <w:pStyle w:val="ab"/>
                <w:spacing w:before="0" w:line="276" w:lineRule="auto"/>
                <w:rPr>
                  <w:rFonts w:ascii="Times New Roman" w:eastAsia="Calibri" w:hAnsi="Times New Roman" w:cs="Times New Roman"/>
                  <w:color w:val="auto"/>
                  <w:sz w:val="28"/>
                  <w:szCs w:val="28"/>
                </w:rPr>
              </w:pPr>
            </w:p>
            <w:p w:rsidR="00D55B96" w:rsidRPr="005D107B" w:rsidRDefault="00A91C32" w:rsidP="00A91C32">
              <w:pPr>
                <w:pStyle w:val="ab"/>
                <w:tabs>
                  <w:tab w:val="left" w:pos="4395"/>
                </w:tabs>
                <w:spacing w:before="0" w:line="276" w:lineRule="auto"/>
                <w:ind w:firstLine="720"/>
                <w:rPr>
                  <w:rFonts w:ascii="Times New Roman" w:eastAsia="Calibri" w:hAnsi="Times New Roman" w:cs="Times New Roman"/>
                  <w:color w:val="auto"/>
                  <w:sz w:val="28"/>
                  <w:szCs w:val="28"/>
                </w:rPr>
              </w:pPr>
              <w:r w:rsidRPr="005D107B">
                <w:rPr>
                  <w:rFonts w:ascii="Times New Roman" w:eastAsia="Calibri" w:hAnsi="Times New Roman" w:cs="Times New Roman"/>
                  <w:color w:val="auto"/>
                  <w:sz w:val="28"/>
                  <w:szCs w:val="28"/>
                </w:rPr>
                <w:tab/>
              </w:r>
            </w:p>
            <w:p w:rsidR="00AF508F" w:rsidRPr="005D107B" w:rsidRDefault="00AF508F" w:rsidP="00AF508F">
              <w:pPr>
                <w:pStyle w:val="ab"/>
                <w:spacing w:before="0" w:line="276" w:lineRule="auto"/>
                <w:ind w:firstLine="720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Оглавление</w:t>
              </w:r>
            </w:p>
            <w:p w:rsidR="00AF508F" w:rsidRPr="005D107B" w:rsidRDefault="00802F90" w:rsidP="00AF508F">
              <w:pPr>
                <w:pStyle w:val="1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fldChar w:fldCharType="begin"/>
              </w:r>
              <w:r w:rsidR="00AF508F" w:rsidRPr="005D107B">
                <w:rPr>
                  <w:rFonts w:ascii="Times New Roman" w:hAnsi="Times New Roman" w:cs="Times New Roman"/>
                  <w:sz w:val="28"/>
                  <w:szCs w:val="28"/>
                </w:rPr>
                <w:instrText xml:space="preserve"> TOC \o "1-3" \h \z \u </w:instrText>
              </w: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fldChar w:fldCharType="separate"/>
              </w:r>
              <w:hyperlink w:anchor="_Toc132358934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1. Целевой раздел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_Toc132358934 \h </w:instrText>
                </w:r>
                <w:r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2C68F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</w:t>
                </w:r>
                <w:r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35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1.1. Пояснительная записка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802F90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_Toc132358935 \h </w:instrText>
                </w:r>
                <w:r w:rsidR="00802F90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802F90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2C68F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</w:t>
                </w:r>
                <w:r w:rsidR="00802F90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36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1.2. Значимые для реализации Программы характеристики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5</w:t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37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1.3. Возрастные и индивидуальные особенности контингента детей, воспитывающихся                     в группе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6</w:t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38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1.4. Планируемые результаты освоения программы детьми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7</w:t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39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1.5.  Система педагогической диагностики (мониторинга) достижения детьми планируемых результатов освоения программы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</w:hyperlink>
            </w:p>
            <w:p w:rsidR="00AF508F" w:rsidRPr="005D107B" w:rsidRDefault="00FB4935" w:rsidP="00AF508F">
              <w:pPr>
                <w:pStyle w:val="1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40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2. Содержательный раздел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9</w:t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hyperlink w:anchor="_Toc132358941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 xml:space="preserve">2.1. </w:t>
                </w:r>
                <w:r w:rsidR="00AF508F" w:rsidRPr="005D107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Содержание деятельности учителя-логопеда по коррекции выявленных недостатков        речевом развитии детей дошкольного возраста.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9</w:t>
                </w:r>
              </w:hyperlink>
            </w:p>
            <w:p w:rsidR="00AF508F" w:rsidRPr="005D107B" w:rsidRDefault="00AF508F" w:rsidP="009E0949">
              <w:pPr>
                <w:pStyle w:val="a9"/>
                <w:numPr>
                  <w:ilvl w:val="2"/>
                  <w:numId w:val="15"/>
                </w:numPr>
                <w:spacing w:after="0" w:line="276" w:lineRule="auto"/>
                <w:rPr>
                  <w:rFonts w:ascii="Times New Roman" w:hAnsi="Times New Roman" w:cs="Times New Roman"/>
                  <w:bCs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Направления коррекционно-логопедической  работы  с детьми……………………</w:t>
              </w:r>
              <w:r w:rsidR="00396FEE" w:rsidRPr="005D107B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9</w:t>
              </w:r>
            </w:p>
            <w:p w:rsidR="00AF508F" w:rsidRPr="005D107B" w:rsidRDefault="00AF508F" w:rsidP="009E0949">
              <w:pPr>
                <w:pStyle w:val="a9"/>
                <w:numPr>
                  <w:ilvl w:val="2"/>
                  <w:numId w:val="15"/>
                </w:numPr>
                <w:shd w:val="clear" w:color="auto" w:fill="FFFFFF"/>
                <w:autoSpaceDE w:val="0"/>
                <w:autoSpaceDN w:val="0"/>
                <w:adjustRightInd w:val="0"/>
                <w:spacing w:after="0" w:line="276" w:lineRule="auto"/>
                <w:ind w:left="0" w:firstLine="0"/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Основное с</w:t>
              </w: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t xml:space="preserve">одержание </w:t>
              </w:r>
              <w:r w:rsidRPr="005D107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коррекционно-логопедической работы с детьми</w:t>
              </w:r>
              <w:r w:rsidRPr="005D107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</w:p>
            <w:p w:rsidR="00AF508F" w:rsidRPr="005D107B" w:rsidRDefault="00AF508F" w:rsidP="00AF508F">
              <w:pPr>
                <w:pStyle w:val="a9"/>
                <w:shd w:val="clear" w:color="auto" w:fill="FFFFFF"/>
                <w:autoSpaceDE w:val="0"/>
                <w:autoSpaceDN w:val="0"/>
                <w:adjustRightInd w:val="0"/>
                <w:spacing w:after="0" w:line="276" w:lineRule="auto"/>
                <w:ind w:left="0"/>
                <w:rPr>
                  <w:rFonts w:ascii="Times New Roman" w:eastAsia="Times New Roman" w:hAnsi="Times New Roman" w:cs="Times New Roman"/>
                  <w:sz w:val="28"/>
                  <w:szCs w:val="28"/>
                </w:rPr>
              </w:pPr>
              <w:r w:rsidRPr="005D107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на 2023 – 2024 учебный год …………………………………………………………………...1</w:t>
              </w:r>
              <w:r w:rsidR="00396FEE" w:rsidRPr="005D107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0</w:t>
              </w:r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hyperlink w:anchor="_Toc132358942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2.2. Перспективно-тематическое планирование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17</w:t>
                </w:r>
              </w:hyperlink>
            </w:p>
            <w:p w:rsidR="00AF508F" w:rsidRPr="005D107B" w:rsidRDefault="00AF508F" w:rsidP="00AF508F">
              <w:pPr>
                <w:spacing w:after="0" w:line="276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t>2.2.1 Перспективный план работы по формированию лексико-грамматических категорий,                     развитию связной речи, формированию навыков звукового анализа и обучению грамоте………………………………………………………………………………………….</w:t>
              </w:r>
              <w:r w:rsidR="00396FEE" w:rsidRPr="005D107B">
                <w:rPr>
                  <w:rFonts w:ascii="Times New Roman" w:hAnsi="Times New Roman" w:cs="Times New Roman"/>
                  <w:sz w:val="28"/>
                  <w:szCs w:val="28"/>
                </w:rPr>
                <w:t>17</w:t>
              </w:r>
            </w:p>
            <w:p w:rsidR="00AF508F" w:rsidRPr="005D107B" w:rsidRDefault="00AF508F" w:rsidP="009E0949">
              <w:pPr>
                <w:pStyle w:val="a9"/>
                <w:numPr>
                  <w:ilvl w:val="2"/>
                  <w:numId w:val="21"/>
                </w:numPr>
                <w:spacing w:after="0" w:line="276" w:lineRule="auto"/>
                <w:ind w:left="426" w:hanging="426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t>Перспективно-календарное планирование индивидуальной работы……………….2</w:t>
              </w:r>
              <w:r w:rsidR="00396FEE" w:rsidRPr="005D107B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p>
            <w:p w:rsidR="00AF508F" w:rsidRPr="005D107B" w:rsidRDefault="00AF508F" w:rsidP="00AF508F">
              <w:pPr>
                <w:spacing w:after="0" w:line="276" w:lineRule="auto"/>
                <w:rPr>
                  <w:rFonts w:ascii="Times New Roman" w:hAnsi="Times New Roman" w:cs="Times New Roman"/>
                  <w:bCs/>
                  <w:spacing w:val="-3"/>
                  <w:w w:val="110"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bCs/>
                  <w:spacing w:val="-3"/>
                  <w:w w:val="110"/>
                  <w:sz w:val="28"/>
                  <w:szCs w:val="28"/>
                </w:rPr>
                <w:t>2.2.3. Календарное планирование коррекции нарушений речи у детей……………..</w:t>
              </w:r>
              <w:r w:rsidR="00396FEE" w:rsidRPr="005D107B">
                <w:rPr>
                  <w:rFonts w:ascii="Times New Roman" w:hAnsi="Times New Roman" w:cs="Times New Roman"/>
                  <w:bCs/>
                  <w:spacing w:val="-3"/>
                  <w:w w:val="110"/>
                  <w:sz w:val="28"/>
                  <w:szCs w:val="28"/>
                </w:rPr>
                <w:t>23</w:t>
              </w:r>
            </w:p>
            <w:p w:rsidR="00AF508F" w:rsidRPr="005D107B" w:rsidRDefault="00AF508F" w:rsidP="00AF508F">
              <w:pPr>
                <w:tabs>
                  <w:tab w:val="left" w:pos="1395"/>
                  <w:tab w:val="center" w:pos="4818"/>
                </w:tabs>
                <w:spacing w:after="0" w:line="276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t>2.2.4. Проектная деятельность учителя-логопеда…………………………………………....</w:t>
              </w:r>
              <w:r w:rsidR="00396FEE" w:rsidRPr="005D107B">
                <w:rPr>
                  <w:rFonts w:ascii="Times New Roman" w:hAnsi="Times New Roman" w:cs="Times New Roman"/>
                  <w:sz w:val="28"/>
                  <w:szCs w:val="28"/>
                </w:rPr>
                <w:t>26</w:t>
              </w:r>
            </w:p>
            <w:p w:rsidR="00AF508F" w:rsidRPr="005D107B" w:rsidRDefault="00AF508F" w:rsidP="00AF508F">
              <w:pPr>
                <w:tabs>
                  <w:tab w:val="left" w:pos="284"/>
                </w:tabs>
                <w:spacing w:after="0" w:line="276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t>2.2.5  Система закаливающих, физкультурно - оздоровительных мероприятий и организация двигательного режима в рамках логопедической коррекции………………...</w:t>
              </w:r>
              <w:r w:rsidR="00396FEE" w:rsidRPr="005D107B">
                <w:rPr>
                  <w:rFonts w:ascii="Times New Roman" w:hAnsi="Times New Roman" w:cs="Times New Roman"/>
                  <w:sz w:val="28"/>
                  <w:szCs w:val="28"/>
                </w:rPr>
                <w:t>27</w:t>
              </w:r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43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 xml:space="preserve">2.3. </w:t>
                </w:r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Взаимодействие учителя-логопеда с воспитателями и специалистами группы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28</w:t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hyperlink w:anchor="_Toc132358944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2.4. Взаимодействие учителя-логопеда с семьями воспитанников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31</w:t>
                </w:r>
              </w:hyperlink>
            </w:p>
            <w:p w:rsidR="00AF508F" w:rsidRPr="005D107B" w:rsidRDefault="00AF508F" w:rsidP="00AF508F">
              <w:pPr>
                <w:spacing w:after="0" w:line="276" w:lineRule="auto"/>
                <w:rPr>
                  <w:rFonts w:ascii="Times New Roman" w:hAnsi="Times New Roman" w:cs="Times New Roman"/>
                  <w:bCs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2.5 Рабочая программа воспитания учителя-логопеда……………………………………….</w:t>
              </w:r>
              <w:r w:rsidR="00396FEE" w:rsidRPr="005D107B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35</w:t>
              </w:r>
            </w:p>
            <w:p w:rsidR="00AF508F" w:rsidRPr="005D107B" w:rsidRDefault="00FB4935" w:rsidP="00AF508F">
              <w:pPr>
                <w:pStyle w:val="1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45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3. Организационный раздел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36</w:t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46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 xml:space="preserve">3.1. </w:t>
                </w:r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Организация коррекционно-развивающей деятельности группы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36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47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3.1.1. Образовательная нагрузка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36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48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3.1.2. Структура групповых и индивидуальных занятий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37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49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3.1.3. Формы коррекционно-образовательной деятельности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37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50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3.1.4 Организация коррекционно-развивающей деятельности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40</w:t>
                </w:r>
              </w:hyperlink>
            </w:p>
            <w:p w:rsidR="00AF508F" w:rsidRPr="005D107B" w:rsidRDefault="00FB4935" w:rsidP="00AF508F">
              <w:pPr>
                <w:pStyle w:val="21"/>
                <w:tabs>
                  <w:tab w:val="right" w:leader="dot" w:pos="9345"/>
                </w:tabs>
                <w:spacing w:after="0"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51" w:history="1">
                <w:r w:rsidR="00AF508F" w:rsidRPr="005D107B">
                  <w:rPr>
                    <w:rStyle w:val="a6"/>
                    <w:rFonts w:ascii="Times New Roman" w:eastAsia="Times New Roman" w:hAnsi="Times New Roman" w:cs="Times New Roman"/>
                    <w:noProof/>
                    <w:color w:val="auto"/>
                    <w:sz w:val="28"/>
                    <w:szCs w:val="28"/>
                  </w:rPr>
                  <w:t>3.2. Условия реализации рабочей программы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43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52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3.2.1. Психолого-педагогические условия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46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53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3.2.3. Организационные условия (создание предметно-развивающей среды)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46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54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3.2.4. Материально-технические условия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48</w:t>
                </w:r>
              </w:hyperlink>
            </w:p>
            <w:p w:rsidR="00AF508F" w:rsidRPr="005D107B" w:rsidRDefault="00FB4935" w:rsidP="004A023E">
              <w:pPr>
                <w:pStyle w:val="31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</w:rPr>
              </w:pPr>
              <w:hyperlink w:anchor="_Toc132358955" w:history="1">
                <w:r w:rsidR="00AF508F" w:rsidRPr="005D107B">
                  <w:rPr>
                    <w:rStyle w:val="a6"/>
                    <w:rFonts w:ascii="Times New Roman" w:hAnsi="Times New Roman" w:cs="Times New Roman"/>
                    <w:noProof/>
                    <w:color w:val="auto"/>
                    <w:sz w:val="28"/>
                    <w:szCs w:val="28"/>
                  </w:rPr>
                  <w:t>3.2.5. Методическое обеспечение коррекционно-развивающей работы</w:t>
                </w:r>
                <w:r w:rsidR="00AF508F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396FEE" w:rsidRPr="005D107B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49</w:t>
                </w:r>
              </w:hyperlink>
            </w:p>
            <w:p w:rsidR="00AF508F" w:rsidRPr="005D107B" w:rsidRDefault="00802F90" w:rsidP="00AF508F">
              <w:pPr>
                <w:spacing w:after="0" w:line="276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5D107B">
                <w:rPr>
                  <w:rFonts w:ascii="Times New Roman" w:hAnsi="Times New Roman" w:cs="Times New Roman"/>
                  <w:sz w:val="28"/>
                  <w:szCs w:val="28"/>
                </w:rPr>
                <w:fldChar w:fldCharType="end"/>
              </w:r>
              <w:r w:rsidR="00AF508F" w:rsidRPr="005D107B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Приложения                                                         </w:t>
              </w:r>
            </w:p>
          </w:sdtContent>
        </w:sdt>
        <w:p w:rsidR="00AF508F" w:rsidRPr="005D107B" w:rsidRDefault="00FB4935" w:rsidP="00AF508F">
          <w:pPr>
            <w:pStyle w:val="ab"/>
            <w:spacing w:before="0" w:line="240" w:lineRule="auto"/>
            <w:ind w:firstLine="720"/>
            <w:rPr>
              <w:rFonts w:ascii="Times New Roman" w:eastAsia="Calibri" w:hAnsi="Times New Roman" w:cs="Times New Roman"/>
              <w:color w:val="auto"/>
              <w:sz w:val="28"/>
              <w:szCs w:val="28"/>
            </w:rPr>
          </w:pPr>
        </w:p>
      </w:sdtContent>
    </w:sdt>
    <w:p w:rsidR="004A023E" w:rsidRPr="005D107B" w:rsidRDefault="004A023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D107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5B96" w:rsidRPr="005D107B" w:rsidRDefault="00D55B96" w:rsidP="00DA1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62D1" w:rsidRPr="005D107B" w:rsidRDefault="001762D1" w:rsidP="00806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07B">
        <w:rPr>
          <w:rFonts w:ascii="Times New Roman" w:hAnsi="Times New Roman" w:cs="Times New Roman"/>
          <w:b/>
          <w:sz w:val="28"/>
          <w:szCs w:val="28"/>
        </w:rPr>
        <w:t>1. Целевой раздел</w:t>
      </w:r>
      <w:bookmarkEnd w:id="1"/>
    </w:p>
    <w:p w:rsidR="001762D1" w:rsidRPr="005D107B" w:rsidRDefault="001762D1" w:rsidP="001C40DC">
      <w:pPr>
        <w:pStyle w:val="2"/>
        <w:spacing w:before="0"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32358935"/>
      <w:r w:rsidRPr="005D107B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2"/>
    </w:p>
    <w:p w:rsidR="00806084" w:rsidRPr="00806084" w:rsidRDefault="00806084" w:rsidP="00806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084">
        <w:rPr>
          <w:rFonts w:ascii="Times New Roman" w:hAnsi="Times New Roman" w:cs="Times New Roman"/>
          <w:sz w:val="28"/>
          <w:szCs w:val="28"/>
        </w:rPr>
        <w:t xml:space="preserve">Рабочая программа учителя-логопеда </w:t>
      </w:r>
      <w:proofErr w:type="spellStart"/>
      <w:r w:rsidRPr="00806084">
        <w:rPr>
          <w:rFonts w:ascii="Times New Roman" w:hAnsi="Times New Roman" w:cs="Times New Roman"/>
          <w:sz w:val="28"/>
          <w:szCs w:val="28"/>
        </w:rPr>
        <w:t>Загородновой</w:t>
      </w:r>
      <w:proofErr w:type="spellEnd"/>
      <w:r w:rsidRPr="00806084">
        <w:rPr>
          <w:rFonts w:ascii="Times New Roman" w:hAnsi="Times New Roman" w:cs="Times New Roman"/>
          <w:sz w:val="28"/>
          <w:szCs w:val="28"/>
        </w:rPr>
        <w:t xml:space="preserve"> Елены Владимировны</w:t>
      </w:r>
    </w:p>
    <w:p w:rsidR="00806084" w:rsidRPr="00806084" w:rsidRDefault="00806084" w:rsidP="00806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084">
        <w:rPr>
          <w:rFonts w:ascii="Times New Roman" w:hAnsi="Times New Roman" w:cs="Times New Roman"/>
          <w:sz w:val="28"/>
          <w:szCs w:val="28"/>
        </w:rPr>
        <w:t>Возраст: ста</w:t>
      </w:r>
      <w:r>
        <w:rPr>
          <w:rFonts w:ascii="Times New Roman" w:hAnsi="Times New Roman" w:cs="Times New Roman"/>
          <w:sz w:val="28"/>
          <w:szCs w:val="28"/>
        </w:rPr>
        <w:t>рший дошкольный возраст (подготовительная</w:t>
      </w:r>
      <w:r w:rsidRPr="00806084">
        <w:rPr>
          <w:rFonts w:ascii="Times New Roman" w:hAnsi="Times New Roman" w:cs="Times New Roman"/>
          <w:sz w:val="28"/>
          <w:szCs w:val="28"/>
        </w:rPr>
        <w:t xml:space="preserve"> группа) </w:t>
      </w:r>
    </w:p>
    <w:p w:rsidR="00806084" w:rsidRPr="00806084" w:rsidRDefault="00806084" w:rsidP="00806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084">
        <w:rPr>
          <w:rFonts w:ascii="Times New Roman" w:hAnsi="Times New Roman" w:cs="Times New Roman"/>
          <w:sz w:val="28"/>
          <w:szCs w:val="28"/>
        </w:rPr>
        <w:t>Заключение: ТНР</w:t>
      </w:r>
    </w:p>
    <w:p w:rsidR="00806084" w:rsidRDefault="00806084" w:rsidP="00806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084">
        <w:rPr>
          <w:rFonts w:ascii="Times New Roman" w:hAnsi="Times New Roman" w:cs="Times New Roman"/>
          <w:sz w:val="28"/>
          <w:szCs w:val="28"/>
        </w:rPr>
        <w:t>Условия реализации: группа компенсирующей направленности для детей  с тяжелым</w:t>
      </w:r>
      <w:r>
        <w:rPr>
          <w:rFonts w:ascii="Times New Roman" w:hAnsi="Times New Roman" w:cs="Times New Roman"/>
          <w:sz w:val="28"/>
          <w:szCs w:val="28"/>
        </w:rPr>
        <w:t xml:space="preserve"> нарушением речи в возрасте от 6 до 7</w:t>
      </w:r>
      <w:r w:rsidRPr="00806084">
        <w:rPr>
          <w:rFonts w:ascii="Times New Roman" w:hAnsi="Times New Roman" w:cs="Times New Roman"/>
          <w:sz w:val="28"/>
          <w:szCs w:val="28"/>
        </w:rPr>
        <w:t xml:space="preserve"> лет</w:t>
      </w:r>
      <w:r w:rsidR="001663F2">
        <w:rPr>
          <w:rFonts w:ascii="Times New Roman" w:hAnsi="Times New Roman" w:cs="Times New Roman"/>
          <w:sz w:val="28"/>
          <w:szCs w:val="28"/>
        </w:rPr>
        <w:t>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федеральными, региональными и локальными нормативными документами: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>Федеральный закон от 29 декабря 2012 г. № 273-ФЗ «Об образовании в Российской Федерации»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C07A6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7A6C">
        <w:rPr>
          <w:rFonts w:ascii="Times New Roman" w:hAnsi="Times New Roman" w:cs="Times New Roman"/>
          <w:sz w:val="28"/>
          <w:szCs w:val="28"/>
        </w:rPr>
        <w:t xml:space="preserve"> России от 24.11.2022 N 1022 «Об утверждении федеральной адаптированной образовательной программы дошкольного образования для </w:t>
      </w:r>
      <w:proofErr w:type="gramStart"/>
      <w:r w:rsidRPr="00C07A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7A6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(Зарегистрировано в Минюсте России 27.01.2023 N 72149) 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C07A6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7A6C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 xml:space="preserve">Распоряжение </w:t>
      </w:r>
      <w:proofErr w:type="spellStart"/>
      <w:r w:rsidRPr="00C07A6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7A6C">
        <w:rPr>
          <w:rFonts w:ascii="Times New Roman" w:hAnsi="Times New Roman" w:cs="Times New Roman"/>
          <w:sz w:val="28"/>
          <w:szCs w:val="28"/>
        </w:rPr>
        <w:t xml:space="preserve"> России от 06.08.2020 № Р-75 (ред. от 06.04.2021)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C07A6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7A6C">
        <w:rPr>
          <w:rFonts w:ascii="Times New Roman" w:hAnsi="Times New Roman" w:cs="Times New Roman"/>
          <w:sz w:val="28"/>
          <w:szCs w:val="28"/>
        </w:rPr>
        <w:t xml:space="preserve"> России от 24.11.2020 № ДГ-2210/07 «Разъяснения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обязанностей».  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 xml:space="preserve">Распоряжение </w:t>
      </w:r>
      <w:proofErr w:type="spellStart"/>
      <w:r w:rsidRPr="00C07A6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7A6C">
        <w:rPr>
          <w:rFonts w:ascii="Times New Roman" w:hAnsi="Times New Roman" w:cs="Times New Roman"/>
          <w:sz w:val="28"/>
          <w:szCs w:val="28"/>
        </w:rPr>
        <w:t xml:space="preserve"> России от 09.09.2019 N Р-93 «Об утверждении примерного Положения о психолого-педагогическом консилиуме образовательной организации». 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>Приказ Минтруда России № 136н от 13.03.2023  «Об утверждении профессионального стандарта «Педагог-дефектолог»».</w:t>
      </w:r>
    </w:p>
    <w:p w:rsidR="00936DD7" w:rsidRPr="004E5967" w:rsidRDefault="00C07A6C" w:rsidP="00936DD7">
      <w:pPr>
        <w:spacing w:after="0" w:line="240" w:lineRule="auto"/>
        <w:ind w:left="720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</w:r>
      <w:r w:rsidR="00936DD7" w:rsidRPr="004E5967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дошкольного образования для </w:t>
      </w:r>
      <w:proofErr w:type="gramStart"/>
      <w:r w:rsidR="00936DD7" w:rsidRPr="004E59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36DD7" w:rsidRPr="004E5967">
        <w:rPr>
          <w:rFonts w:ascii="Times New Roman" w:hAnsi="Times New Roman" w:cs="Times New Roman"/>
          <w:sz w:val="28"/>
          <w:szCs w:val="28"/>
        </w:rPr>
        <w:t xml:space="preserve"> с тяжёлыми нарушениями речи муниципального автономного  дошкольного образовательного учреждения «Детский сад № 42» города Ростова-на-Дону;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lastRenderedPageBreak/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>Примерная адаптированная основная образовательная программа дошкольного образования детей с тяжелыми нарушениями речи, (Одобрена решением федерального учебно-методического объединения по общему образованию, протокол от 07.122017  № 6/17).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  <w:t xml:space="preserve">Примерная адаптированная основная образовательная программа для дошкольников с тяжелыми нарушениями речи под редакцией профессора    Л.В. Лопатиной.   </w:t>
      </w:r>
    </w:p>
    <w:p w:rsidR="001762D1" w:rsidRPr="005D107B" w:rsidRDefault="00C07A6C" w:rsidP="00C07A6C">
      <w:pPr>
        <w:spacing w:after="0" w:line="240" w:lineRule="auto"/>
        <w:ind w:firstLine="720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‒</w:t>
      </w:r>
      <w:r w:rsidRPr="00C07A6C">
        <w:rPr>
          <w:rFonts w:ascii="Times New Roman" w:hAnsi="Times New Roman" w:cs="Times New Roman"/>
          <w:sz w:val="28"/>
          <w:szCs w:val="28"/>
        </w:rPr>
        <w:tab/>
      </w:r>
      <w:r w:rsidR="001762D1" w:rsidRPr="005D107B">
        <w:rPr>
          <w:rFonts w:ascii="Times New Roman" w:eastAsia="Times New Roman" w:hAnsi="Times New Roman" w:cs="Times New Roman"/>
          <w:sz w:val="28"/>
          <w:szCs w:val="28"/>
        </w:rPr>
        <w:t xml:space="preserve">Устав </w:t>
      </w:r>
      <w:r w:rsidR="00BF4A52" w:rsidRPr="005D107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1BDD" w:rsidRPr="005D10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1B3A" w:rsidRPr="005D107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5C235A" w:rsidRPr="005D107B">
        <w:rPr>
          <w:rFonts w:ascii="Times New Roman" w:eastAsia="Times New Roman" w:hAnsi="Times New Roman" w:cs="Times New Roman"/>
          <w:sz w:val="28"/>
          <w:szCs w:val="28"/>
        </w:rPr>
        <w:t xml:space="preserve"> №42</w:t>
      </w:r>
      <w:r w:rsidR="00BF4A52" w:rsidRPr="005D107B">
        <w:rPr>
          <w:rFonts w:ascii="Times New Roman" w:eastAsia="Times New Roman" w:hAnsi="Times New Roman" w:cs="Times New Roman"/>
          <w:sz w:val="28"/>
          <w:szCs w:val="28"/>
        </w:rPr>
        <w:t>;</w:t>
      </w:r>
      <w:r w:rsidR="001762D1" w:rsidRPr="005D1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62D1" w:rsidRPr="005D107B" w:rsidRDefault="00C07A6C" w:rsidP="00C07A6C">
      <w:pPr>
        <w:pStyle w:val="af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62D1" w:rsidRPr="005D107B">
        <w:rPr>
          <w:sz w:val="28"/>
          <w:szCs w:val="28"/>
        </w:rPr>
        <w:t>Рабочая программа определяет содержание, структуру и организацию деятель</w:t>
      </w:r>
      <w:r w:rsidR="00DA119F" w:rsidRPr="005D107B">
        <w:rPr>
          <w:sz w:val="28"/>
          <w:szCs w:val="28"/>
        </w:rPr>
        <w:t xml:space="preserve">ности, </w:t>
      </w:r>
      <w:r w:rsidR="001762D1" w:rsidRPr="005D107B">
        <w:rPr>
          <w:sz w:val="28"/>
          <w:szCs w:val="28"/>
        </w:rPr>
        <w:t>обеспе</w:t>
      </w:r>
      <w:r w:rsidR="00DA119F" w:rsidRPr="005D107B">
        <w:rPr>
          <w:sz w:val="28"/>
          <w:szCs w:val="28"/>
        </w:rPr>
        <w:t xml:space="preserve">чивает единство воспитательных, </w:t>
      </w:r>
      <w:r w:rsidR="001762D1" w:rsidRPr="005D107B">
        <w:rPr>
          <w:sz w:val="28"/>
          <w:szCs w:val="28"/>
        </w:rPr>
        <w:t>развивающих и обучающих целей и задач образовательного процесс</w:t>
      </w:r>
      <w:r w:rsidR="006A1C1C">
        <w:rPr>
          <w:sz w:val="28"/>
          <w:szCs w:val="28"/>
        </w:rPr>
        <w:t xml:space="preserve">а с детьми </w:t>
      </w:r>
      <w:r w:rsidR="006A1C1C" w:rsidRPr="006A1C1C">
        <w:rPr>
          <w:sz w:val="28"/>
          <w:szCs w:val="28"/>
        </w:rPr>
        <w:t>6-7</w:t>
      </w:r>
      <w:r w:rsidR="006A1C1C">
        <w:rPr>
          <w:sz w:val="28"/>
          <w:szCs w:val="28"/>
        </w:rPr>
        <w:t xml:space="preserve"> лет </w:t>
      </w:r>
      <w:r w:rsidR="006A1C1C" w:rsidRPr="006A1C1C">
        <w:rPr>
          <w:sz w:val="28"/>
          <w:szCs w:val="28"/>
        </w:rPr>
        <w:t xml:space="preserve"> </w:t>
      </w:r>
      <w:r w:rsidR="001762D1" w:rsidRPr="006A1C1C">
        <w:rPr>
          <w:sz w:val="28"/>
          <w:szCs w:val="28"/>
        </w:rPr>
        <w:t xml:space="preserve"> </w:t>
      </w:r>
      <w:r w:rsidR="001762D1" w:rsidRPr="006A1C1C">
        <w:rPr>
          <w:color w:val="000000" w:themeColor="text1"/>
          <w:sz w:val="28"/>
          <w:szCs w:val="28"/>
        </w:rPr>
        <w:t>логопедической группы</w:t>
      </w:r>
      <w:r w:rsidR="001762D1" w:rsidRPr="006A1C1C">
        <w:rPr>
          <w:color w:val="C00000"/>
          <w:sz w:val="28"/>
          <w:szCs w:val="28"/>
        </w:rPr>
        <w:t xml:space="preserve"> </w:t>
      </w:r>
      <w:r w:rsidR="006A1C1C">
        <w:rPr>
          <w:color w:val="000000" w:themeColor="text1"/>
          <w:sz w:val="28"/>
          <w:szCs w:val="28"/>
        </w:rPr>
        <w:t>компенсирующей направленности</w:t>
      </w:r>
      <w:r w:rsidR="001762D1" w:rsidRPr="005D107B">
        <w:rPr>
          <w:color w:val="000000" w:themeColor="text1"/>
          <w:sz w:val="28"/>
          <w:szCs w:val="28"/>
        </w:rPr>
        <w:t xml:space="preserve"> для детей с тяжелыми нарушениями речи (далее – Т</w:t>
      </w:r>
      <w:r w:rsidR="001762D1" w:rsidRPr="005D107B">
        <w:rPr>
          <w:sz w:val="28"/>
          <w:szCs w:val="28"/>
        </w:rPr>
        <w:t>НР).</w:t>
      </w:r>
    </w:p>
    <w:p w:rsidR="001762D1" w:rsidRPr="005D107B" w:rsidRDefault="001762D1" w:rsidP="004A02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107B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6A1C1C">
        <w:rPr>
          <w:rFonts w:ascii="Times New Roman" w:hAnsi="Times New Roman" w:cs="Times New Roman"/>
          <w:sz w:val="28"/>
          <w:szCs w:val="28"/>
        </w:rPr>
        <w:t xml:space="preserve">: один </w:t>
      </w:r>
      <w:r w:rsidRPr="005D107B">
        <w:rPr>
          <w:rFonts w:ascii="Times New Roman" w:hAnsi="Times New Roman" w:cs="Times New Roman"/>
          <w:sz w:val="28"/>
          <w:szCs w:val="28"/>
        </w:rPr>
        <w:t>учеб</w:t>
      </w:r>
      <w:r w:rsidR="006A1C1C">
        <w:rPr>
          <w:rFonts w:ascii="Times New Roman" w:hAnsi="Times New Roman" w:cs="Times New Roman"/>
          <w:sz w:val="28"/>
          <w:szCs w:val="28"/>
        </w:rPr>
        <w:t>ный год с 1.09.2025 по 31.05.2026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sz w:val="28"/>
          <w:szCs w:val="28"/>
        </w:rPr>
        <w:t>Основой рабочей программы является создание оптимальных условий для коррекционно-развивающей работы и всестороннего гармоничного развития детей с тяжелыми нарушениями речи (далее – ТНР).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sz w:val="28"/>
          <w:szCs w:val="28"/>
        </w:rPr>
        <w:t xml:space="preserve">Коррекционная деятельность включает логопедическую работу согласно   образовательным областям, соответствующим Федеральному государственному образовательному стандарту дошкольного образования (ФГОС ДО), Федеральной адаптированной образовательной программе дошкольного образования для </w:t>
      </w:r>
      <w:proofErr w:type="gramStart"/>
      <w:r w:rsidRPr="00C07A6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07A6C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(ФАОП ДО ОВЗ).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Реализация рабочей программы предусматривает полное взаимодействие и преемственность действий всех специалистов дошкольного образовательного учреждения и родителей дошкольников.</w:t>
      </w:r>
    </w:p>
    <w:p w:rsidR="00C07A6C" w:rsidRPr="00C07A6C" w:rsidRDefault="00C07A6C" w:rsidP="00C07A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проектирование модели коррекционно-развивающей психолого-педагогической работы, максимально обеспечивающей создание условий для </w:t>
      </w:r>
      <w:r w:rsidRPr="00C07A6C">
        <w:rPr>
          <w:rFonts w:ascii="Times New Roman" w:hAnsi="Times New Roman" w:cs="Times New Roman"/>
          <w:sz w:val="28"/>
          <w:szCs w:val="28"/>
        </w:rPr>
        <w:t>выравнивания речевого и психофизического развития</w:t>
      </w: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с ТНР, </w:t>
      </w:r>
      <w:r w:rsidRPr="00C07A6C">
        <w:rPr>
          <w:rFonts w:ascii="Times New Roman" w:hAnsi="Times New Roman" w:cs="Times New Roman"/>
          <w:sz w:val="28"/>
          <w:szCs w:val="28"/>
        </w:rPr>
        <w:t>его всестороннее гармоничное развитие</w:t>
      </w: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позитивную социализацию</w:t>
      </w:r>
      <w:r w:rsidRPr="00C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развитие творческого потенциала </w:t>
      </w: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сотрудничества с взрослыми и сверстниками.</w:t>
      </w:r>
    </w:p>
    <w:p w:rsidR="00C07A6C" w:rsidRPr="00C07A6C" w:rsidRDefault="00C07A6C" w:rsidP="00C07A6C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 рабочей программы</w:t>
      </w:r>
      <w:r w:rsidRPr="00C07A6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диагностировать и своевременно  предупреждать речевые нарушения;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 xml:space="preserve">развивать общую, ручную, артикуляторную моторики; 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 xml:space="preserve">осуществлять коррекцию нарушений дыхательной и голосовой функций; 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устранять дефекты звукопроизношения;  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развивать фонематический слух  (способность осуществлять операции различения и узнавания фонем, составляющих звуковую оболочку слова);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 xml:space="preserve">вести работу по коррекции нарушений фонетической стороны речи,  формировать и развивать фонематические процессы; 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уточнять, расширять и обогащать </w:t>
      </w:r>
      <w:proofErr w:type="gramStart"/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словарный</w:t>
      </w:r>
      <w:proofErr w:type="gramEnd"/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запаса;  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развивать  грамматический строй речи</w:t>
      </w:r>
      <w:r w:rsidRPr="00C07A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развивать  диалогическую речь: учить </w:t>
      </w:r>
      <w:proofErr w:type="gramStart"/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активно</w:t>
      </w:r>
      <w:proofErr w:type="gramEnd"/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участвовать в беседе, понятно для слушателей отвечать на вопросы и задавать их;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развивать+ связную речь;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развивать социально-коммуникативные навыки общения;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формировать мотивацию детей к школьному обучению, учить их основам грамоты;</w:t>
      </w:r>
    </w:p>
    <w:p w:rsidR="00C07A6C" w:rsidRPr="00C07A6C" w:rsidRDefault="00C07A6C" w:rsidP="00C07A6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объединению коррекционно-развивающих, обучающих и воспитательных задач в целостный образовательный процесс;</w:t>
      </w:r>
    </w:p>
    <w:p w:rsidR="00C07A6C" w:rsidRPr="00C07A6C" w:rsidRDefault="00C07A6C" w:rsidP="00C07A6C">
      <w:pPr>
        <w:numPr>
          <w:ilvl w:val="0"/>
          <w:numId w:val="2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корректировать недостатки  психофизического развития </w:t>
      </w:r>
      <w:proofErr w:type="gramStart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(ТНР);</w:t>
      </w:r>
    </w:p>
    <w:p w:rsidR="00C07A6C" w:rsidRPr="00C07A6C" w:rsidRDefault="00C07A6C" w:rsidP="00C07A6C">
      <w:pPr>
        <w:numPr>
          <w:ilvl w:val="0"/>
          <w:numId w:val="2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охранять и укреплять на занятиях физическое и психическое здоровья обучающихся с ОВЗ, в том числе их эмоционального благополучие;</w:t>
      </w:r>
      <w:proofErr w:type="gramEnd"/>
    </w:p>
    <w:p w:rsidR="00C07A6C" w:rsidRPr="00C07A6C" w:rsidRDefault="00C07A6C" w:rsidP="00C07A6C">
      <w:pPr>
        <w:numPr>
          <w:ilvl w:val="0"/>
          <w:numId w:val="2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объединить обучение и воспитание в рамках содержания рабочей  программы 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C07A6C" w:rsidRPr="00C07A6C" w:rsidRDefault="00C07A6C" w:rsidP="00C07A6C">
      <w:pPr>
        <w:numPr>
          <w:ilvl w:val="0"/>
          <w:numId w:val="2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психолого-педагогическую  поддержку родителей (законных представителей) и повышение их компетентности в вопросах развития, образования, охраны и укрепления здоровья обучающихся с ОВЗ;</w:t>
      </w:r>
    </w:p>
    <w:p w:rsidR="00C07A6C" w:rsidRPr="00C07A6C" w:rsidRDefault="00C07A6C" w:rsidP="00C07A6C">
      <w:pPr>
        <w:numPr>
          <w:ilvl w:val="0"/>
          <w:numId w:val="2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преемственность целей, задач и содержания дошкольного и начального общего образования.</w:t>
      </w:r>
    </w:p>
    <w:p w:rsidR="00C07A6C" w:rsidRPr="00C07A6C" w:rsidRDefault="00C07A6C" w:rsidP="00C07A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07A6C">
        <w:rPr>
          <w:rFonts w:ascii="Times New Roman" w:hAnsi="Times New Roman" w:cs="Times New Roman"/>
          <w:b/>
          <w:sz w:val="28"/>
          <w:szCs w:val="28"/>
        </w:rPr>
        <w:t>Концептуальность программы.</w:t>
      </w:r>
    </w:p>
    <w:p w:rsidR="00C07A6C" w:rsidRPr="00C07A6C" w:rsidRDefault="00C07A6C" w:rsidP="00C07A6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7A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соответствии с ФГОС ДО, ФАОП ДО ОВЗ рабочая программа построена на следующих принципах:</w:t>
      </w:r>
    </w:p>
    <w:p w:rsidR="00C07A6C" w:rsidRPr="00C07A6C" w:rsidRDefault="00C07A6C" w:rsidP="00C07A6C">
      <w:pPr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C07A6C">
        <w:rPr>
          <w:rFonts w:ascii="Times New Roman" w:hAnsi="Times New Roman" w:cs="Times New Roman"/>
          <w:kern w:val="20"/>
          <w:sz w:val="28"/>
          <w:szCs w:val="28"/>
        </w:rPr>
        <w:t>Поддержка разнообразия детства.</w:t>
      </w:r>
    </w:p>
    <w:p w:rsidR="00C07A6C" w:rsidRPr="00C07A6C" w:rsidRDefault="00C07A6C" w:rsidP="00C07A6C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100070"/>
      <w:bookmarkEnd w:id="3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Сохранение уникальности и </w:t>
      </w:r>
      <w:proofErr w:type="spellStart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детства как важного этапа в общем развитии человека.</w:t>
      </w:r>
    </w:p>
    <w:p w:rsidR="00C07A6C" w:rsidRPr="00C07A6C" w:rsidRDefault="00C07A6C" w:rsidP="00C07A6C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100071"/>
      <w:bookmarkEnd w:id="4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Позитивная социализация ребенка.</w:t>
      </w:r>
    </w:p>
    <w:p w:rsidR="00C07A6C" w:rsidRPr="00C07A6C" w:rsidRDefault="00C07A6C" w:rsidP="00C07A6C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100072"/>
      <w:bookmarkEnd w:id="5"/>
      <w:proofErr w:type="gramStart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Личностно-развивающий и гуманистический характер взаимодействия педагогических работников и родителей (законных представителей), педагогических и иных работников Организации) и обучающихся.</w:t>
      </w:r>
      <w:proofErr w:type="gramEnd"/>
    </w:p>
    <w:p w:rsidR="00C07A6C" w:rsidRPr="00C07A6C" w:rsidRDefault="00C07A6C" w:rsidP="00C07A6C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100073"/>
      <w:bookmarkEnd w:id="6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и сотрудничество обучающихся и педагогических работников, признание ребенка полноценным участником (субъектом) образовательных отношений.</w:t>
      </w:r>
    </w:p>
    <w:p w:rsidR="00C07A6C" w:rsidRPr="00C07A6C" w:rsidRDefault="00C07A6C" w:rsidP="00C07A6C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100074"/>
      <w:bookmarkEnd w:id="7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Организации с семьей.</w:t>
      </w:r>
    </w:p>
    <w:p w:rsidR="00C07A6C" w:rsidRPr="00C07A6C" w:rsidRDefault="00C07A6C" w:rsidP="00C07A6C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100075"/>
      <w:bookmarkEnd w:id="8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обучающихся.</w:t>
      </w:r>
    </w:p>
    <w:p w:rsidR="00C07A6C" w:rsidRPr="00C07A6C" w:rsidRDefault="00C07A6C" w:rsidP="00C07A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7A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Специфические принципы и подходы к формированию рабочей программы для </w:t>
      </w:r>
      <w:proofErr w:type="gramStart"/>
      <w:r w:rsidRPr="00C07A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C07A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 ТНР:</w:t>
      </w:r>
    </w:p>
    <w:p w:rsidR="00C07A6C" w:rsidRPr="00C07A6C" w:rsidRDefault="00C07A6C" w:rsidP="00C07A6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100091"/>
      <w:bookmarkEnd w:id="9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Индивидуализация коррекционно-развивающей работы с </w:t>
      </w:r>
      <w:proofErr w:type="gramStart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ТНР с учетом их интересов, мотивов, способностей и психофизических особенностей. </w:t>
      </w:r>
      <w:bookmarkStart w:id="10" w:name="100092"/>
      <w:bookmarkEnd w:id="10"/>
    </w:p>
    <w:p w:rsidR="00C07A6C" w:rsidRPr="00C07A6C" w:rsidRDefault="00C07A6C" w:rsidP="00C07A6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100093"/>
      <w:bookmarkEnd w:id="11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Развивающее вариативное образование: принцип предполагает, что содержание образования предлагается ребенку через разные виды деятельности с учетом зон </w:t>
      </w: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актуального и ближайшего развития ребенка, что способствует развитию, расширению как явных, так и скрытых возможностей ребенка.</w:t>
      </w:r>
    </w:p>
    <w:p w:rsidR="00C07A6C" w:rsidRPr="00C07A6C" w:rsidRDefault="00C07A6C" w:rsidP="00C07A6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Полнота содержания и интеграция отдельных образовательных областей для всестороннего развития обучающихся с ТНР. </w:t>
      </w:r>
      <w:bookmarkStart w:id="12" w:name="100094"/>
      <w:bookmarkEnd w:id="12"/>
    </w:p>
    <w:p w:rsidR="00C07A6C" w:rsidRPr="00C07A6C" w:rsidRDefault="00C07A6C" w:rsidP="00C07A6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Инвариантность ценностей и целей при вариативности средств реализации и достижения целей рабочей программы. </w:t>
      </w:r>
    </w:p>
    <w:p w:rsidR="00C07A6C" w:rsidRPr="00C07A6C" w:rsidRDefault="00C07A6C" w:rsidP="00C07A6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</w:t>
      </w:r>
      <w:proofErr w:type="gramStart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0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ТНР.</w:t>
      </w:r>
    </w:p>
    <w:p w:rsidR="00C07A6C" w:rsidRPr="00C07A6C" w:rsidRDefault="00C07A6C" w:rsidP="00C07A6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C07A6C">
        <w:rPr>
          <w:rFonts w:ascii="Times New Roman" w:hAnsi="Times New Roman" w:cs="Times New Roman"/>
          <w:kern w:val="20"/>
          <w:sz w:val="28"/>
          <w:szCs w:val="28"/>
        </w:rPr>
        <w:t>Приобщение детей к социокультурным нормам, традициям семьи, общества и государства. Учёт этнокультурной ситуации развития детей.</w:t>
      </w:r>
    </w:p>
    <w:p w:rsidR="00C07A6C" w:rsidRPr="00C07A6C" w:rsidRDefault="00C07A6C" w:rsidP="00C07A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 xml:space="preserve">Программа также  написана в соответствии </w:t>
      </w:r>
      <w:r w:rsidRPr="00C07A6C">
        <w:rPr>
          <w:rFonts w:ascii="Times New Roman" w:hAnsi="Times New Roman" w:cs="Times New Roman"/>
          <w:b/>
          <w:sz w:val="28"/>
          <w:szCs w:val="28"/>
        </w:rPr>
        <w:t>с основными</w:t>
      </w:r>
      <w:r w:rsidRPr="00C07A6C">
        <w:rPr>
          <w:rFonts w:ascii="Times New Roman" w:hAnsi="Times New Roman" w:cs="Times New Roman"/>
          <w:sz w:val="28"/>
          <w:szCs w:val="28"/>
        </w:rPr>
        <w:t xml:space="preserve"> </w:t>
      </w:r>
      <w:r w:rsidRPr="00C07A6C">
        <w:rPr>
          <w:rFonts w:ascii="Times New Roman" w:hAnsi="Times New Roman" w:cs="Times New Roman"/>
          <w:b/>
          <w:sz w:val="28"/>
          <w:szCs w:val="28"/>
        </w:rPr>
        <w:t>принципами логопедии</w:t>
      </w:r>
      <w:r w:rsidRPr="00C07A6C">
        <w:rPr>
          <w:rFonts w:ascii="Times New Roman" w:hAnsi="Times New Roman" w:cs="Times New Roman"/>
          <w:sz w:val="28"/>
          <w:szCs w:val="28"/>
        </w:rPr>
        <w:t xml:space="preserve"> и реализует логопедические методы и приемы на всех этапах коррекции.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Патогенетический принцип. Учет механизмов нарушения.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Принцип учета симптоматики и степени выраженности нарушений.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Принцип системности. Методика устранения нарушения представляет собой систему методов.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 xml:space="preserve">Принцип комплексности. Воздействие на весь комплекс речевых нарушений (устной и письменной речи).  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Принцип опоры на сохранное звено психической функции, на сохранные анализаторы, на их взаимодействие.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Принцип поэтапного формирования умственных действий.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Онтогенетический принцип. Учет последовательности формирования психических функций в онтогенезе.</w:t>
      </w:r>
    </w:p>
    <w:p w:rsidR="00C07A6C" w:rsidRPr="00C07A6C" w:rsidRDefault="00C07A6C" w:rsidP="00C07A6C">
      <w:pPr>
        <w:numPr>
          <w:ilvl w:val="0"/>
          <w:numId w:val="2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A6C">
        <w:rPr>
          <w:rFonts w:ascii="Times New Roman" w:hAnsi="Times New Roman" w:cs="Times New Roman"/>
          <w:sz w:val="28"/>
          <w:szCs w:val="28"/>
        </w:rPr>
        <w:t>Принцип постепенного усложнения речевого материала с учетом «зоны ближайшего развития».</w:t>
      </w:r>
    </w:p>
    <w:p w:rsidR="001762D1" w:rsidRPr="00C07A6C" w:rsidRDefault="001762D1" w:rsidP="004A02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D1" w:rsidRPr="005D107B" w:rsidRDefault="001762D1" w:rsidP="004A023E">
      <w:pPr>
        <w:pStyle w:val="2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132358936"/>
      <w:r w:rsidRPr="005D10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1.2. Значимые для реализации Программы характеристики</w:t>
      </w:r>
      <w:bookmarkEnd w:id="13"/>
    </w:p>
    <w:p w:rsidR="001762D1" w:rsidRPr="005D107B" w:rsidRDefault="001762D1" w:rsidP="004A0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Toc132358937"/>
      <w:r w:rsidRPr="008F5CB4">
        <w:rPr>
          <w:rFonts w:ascii="Times New Roman" w:eastAsia="Times New Roman" w:hAnsi="Times New Roman" w:cs="Times New Roman"/>
          <w:sz w:val="24"/>
          <w:szCs w:val="24"/>
        </w:rPr>
        <w:t xml:space="preserve">Дошкольники с тяжелыми нарушениями речи — 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CB4">
        <w:rPr>
          <w:rFonts w:ascii="Times New Roman" w:eastAsia="Times New Roman" w:hAnsi="Times New Roman" w:cs="Times New Roman"/>
          <w:sz w:val="24"/>
          <w:szCs w:val="24"/>
        </w:rPr>
        <w:t>Достаточно часто у дошкольников данной возрастной группы встречается общее недоразвитие речи, которое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8F5CB4">
        <w:rPr>
          <w:rFonts w:ascii="Times New Roman" w:eastAsia="Times New Roman" w:hAnsi="Times New Roman" w:cs="Times New Roman"/>
          <w:sz w:val="24"/>
          <w:szCs w:val="24"/>
        </w:rPr>
        <w:t xml:space="preserve">Группу посещают дети </w:t>
      </w:r>
      <w:r>
        <w:rPr>
          <w:rFonts w:ascii="Times New Roman" w:eastAsia="Times New Roman" w:hAnsi="Times New Roman" w:cs="Times New Roman"/>
          <w:sz w:val="24"/>
          <w:szCs w:val="24"/>
        </w:rPr>
        <w:t>шестого-седьмого</w:t>
      </w:r>
      <w:r w:rsidRPr="008F5CB4">
        <w:rPr>
          <w:rFonts w:ascii="Times New Roman" w:eastAsia="Times New Roman" w:hAnsi="Times New Roman" w:cs="Times New Roman"/>
          <w:sz w:val="24"/>
          <w:szCs w:val="24"/>
        </w:rPr>
        <w:t xml:space="preserve"> года жизни с тяжелыми нарушениями речи (общим недоразвитием речи   преимущественно  </w:t>
      </w:r>
      <w:r>
        <w:rPr>
          <w:rFonts w:ascii="Times New Roman" w:eastAsia="Times New Roman" w:hAnsi="Times New Roman" w:cs="Times New Roman"/>
          <w:sz w:val="24"/>
          <w:szCs w:val="24"/>
        </w:rPr>
        <w:t>II,</w:t>
      </w:r>
      <w:r w:rsidRPr="008F5CB4">
        <w:rPr>
          <w:rFonts w:ascii="Times New Roman" w:eastAsia="Times New Roman" w:hAnsi="Times New Roman" w:cs="Times New Roman"/>
          <w:sz w:val="24"/>
          <w:szCs w:val="24"/>
        </w:rPr>
        <w:t xml:space="preserve"> III и </w:t>
      </w:r>
      <w:r w:rsidRPr="008F5CB4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8F5CB4">
        <w:rPr>
          <w:rFonts w:ascii="Times New Roman" w:eastAsia="Times New Roman" w:hAnsi="Times New Roman" w:cs="Times New Roman"/>
          <w:sz w:val="24"/>
          <w:szCs w:val="24"/>
        </w:rPr>
        <w:t xml:space="preserve"> уровней речевого развития (согласно   Р.Е. Левиной,   Т. Б. Филичевой)</w:t>
      </w:r>
      <w:r w:rsidR="00E06A7A">
        <w:rPr>
          <w:rFonts w:ascii="Times New Roman" w:eastAsia="Times New Roman" w:hAnsi="Times New Roman" w:cs="Times New Roman"/>
          <w:sz w:val="24"/>
          <w:szCs w:val="24"/>
        </w:rPr>
        <w:t>, а также ФФНР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CE60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0C5" w:rsidRDefault="00CE60C5" w:rsidP="00CE60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0C5" w:rsidRPr="00CE60C5" w:rsidRDefault="00CE60C5" w:rsidP="00CE60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0C5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детей со II уровнем развития речи</w:t>
      </w:r>
    </w:p>
    <w:p w:rsidR="00CE60C5" w:rsidRPr="00CE60C5" w:rsidRDefault="00CE60C5" w:rsidP="00CE60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0C5">
        <w:rPr>
          <w:rFonts w:ascii="Times New Roman" w:eastAsia="Times New Roman" w:hAnsi="Times New Roman" w:cs="Times New Roman"/>
          <w:b/>
          <w:sz w:val="28"/>
          <w:szCs w:val="28"/>
        </w:rPr>
        <w:t>(по Р. Е. Левиной)</w:t>
      </w:r>
    </w:p>
    <w:p w:rsidR="00CE60C5" w:rsidRPr="00CE60C5" w:rsidRDefault="00CE60C5" w:rsidP="00CE60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Активный словарь детей расширяется не только за счет существительных и глаголов, но и за счет использования некоторых прилагательных (преимущественно </w:t>
      </w:r>
      <w:r w:rsidRPr="00CE60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качественных) и наречий. В результате коррекционно-логопедической работы дети начинают употреблять личные местоимения, изредка — предлоги и союзы в элементарных значениях. Пояснение слова иногда сопровождается жестом. Нередко нужное слово заменяется названием сходного предмета с добавлением частицы не. В речи детей встречаются отдельные формы словоизменения, наблюдаются попытки изменять слова по родам, числам и падежам, глаголы — по временам, но часто эти попытки оказываются неудачными. Существительные употребляются в основном в именительном падеже, глаголы — в инфинитиве или в форме 3-го лица единственного и множественного числа настоящего времени. При этом глаголы могут не согласовываться с существительными в числе и роде. Употребление существительных в косвенных падежах носит случайный характер. Фраза, как правило, бывает </w:t>
      </w:r>
      <w:proofErr w:type="spellStart"/>
      <w:r w:rsidRPr="00CE60C5">
        <w:rPr>
          <w:rFonts w:ascii="Times New Roman" w:eastAsia="Times New Roman" w:hAnsi="Times New Roman" w:cs="Times New Roman"/>
          <w:sz w:val="28"/>
          <w:szCs w:val="28"/>
        </w:rPr>
        <w:t>аграмматичной</w:t>
      </w:r>
      <w:proofErr w:type="spellEnd"/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. Также </w:t>
      </w:r>
      <w:proofErr w:type="spellStart"/>
      <w:r w:rsidRPr="00CE60C5">
        <w:rPr>
          <w:rFonts w:ascii="Times New Roman" w:eastAsia="Times New Roman" w:hAnsi="Times New Roman" w:cs="Times New Roman"/>
          <w:sz w:val="28"/>
          <w:szCs w:val="28"/>
        </w:rPr>
        <w:t>аграмматично</w:t>
      </w:r>
      <w:proofErr w:type="spellEnd"/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 изменение имен существительных по числам. Форму прошедшего времени глагола дети нередко заменяют формой настоящего времени и наоборот. В речи детей встречаются </w:t>
      </w:r>
      <w:proofErr w:type="spellStart"/>
      <w:r w:rsidRPr="00CE60C5">
        <w:rPr>
          <w:rFonts w:ascii="Times New Roman" w:eastAsia="Times New Roman" w:hAnsi="Times New Roman" w:cs="Times New Roman"/>
          <w:sz w:val="28"/>
          <w:szCs w:val="28"/>
        </w:rPr>
        <w:t>взаимозамены</w:t>
      </w:r>
      <w:proofErr w:type="spellEnd"/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 единственного и множественного числа глаголов, смешение глаголов прошедшего времени мужского и женского рода. Средний род глаголов прошедшего времени в активной речи детей не употребляется. Прилагательные используются детьми значительно реже, чем существительные и глаголы, они могут не согласовываться в предложении с другими словами. Предлоги в речи детей встречаются редко, часто заменяются или опускаются. Союзами и частицами дети пользуются крайне редко. Обнаруживаются попытки найти нужную грамматическую форму слова, но эти попытки чаще всего бывают неуспешными. Способами словообразования дети не владеют. У детей начинает формироваться фразовая речь. Они начинают более или менее развернуто рассказывать о хорошо знакомых событиях, о семье, о себе, о товарищах. Однако в их речи еще очень отчетливо проявляются недостатки: незнание многих слов, неправильное произношение звуков, нарушение структуры слов, </w:t>
      </w:r>
      <w:proofErr w:type="spellStart"/>
      <w:r w:rsidRPr="00CE60C5">
        <w:rPr>
          <w:rFonts w:ascii="Times New Roman" w:eastAsia="Times New Roman" w:hAnsi="Times New Roman" w:cs="Times New Roman"/>
          <w:sz w:val="28"/>
          <w:szCs w:val="28"/>
        </w:rPr>
        <w:t>аграмматизмы</w:t>
      </w:r>
      <w:proofErr w:type="spellEnd"/>
      <w:r w:rsidRPr="00CE60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60C5" w:rsidRPr="00CE60C5" w:rsidRDefault="00CE60C5" w:rsidP="00CE60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Понимание речи детьми улучшается, расширяется их пассивный словарь. Они начинают различать некоторые грамматические формы, но это различение неустойчиво. Дети способны дифференцировать формы единственного и множественного числа существительных и глаголов, мужского и 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 то же время у них отсутствует понимание форм числа и рода прилагательных, значения предлогов они различают только в хорошо знакомых ситуациях. Звукопроизношение у детей </w:t>
      </w:r>
      <w:proofErr w:type="gramStart"/>
      <w:r w:rsidRPr="00CE60C5">
        <w:rPr>
          <w:rFonts w:ascii="Times New Roman" w:eastAsia="Times New Roman" w:hAnsi="Times New Roman" w:cs="Times New Roman"/>
          <w:sz w:val="28"/>
          <w:szCs w:val="28"/>
        </w:rPr>
        <w:t>значительно нарушено</w:t>
      </w:r>
      <w:proofErr w:type="gramEnd"/>
      <w:r w:rsidRPr="00CE60C5">
        <w:rPr>
          <w:rFonts w:ascii="Times New Roman" w:eastAsia="Times New Roman" w:hAnsi="Times New Roman" w:cs="Times New Roman"/>
          <w:sz w:val="28"/>
          <w:szCs w:val="28"/>
        </w:rPr>
        <w:t>. Обнаруживается их неподготовленность к овладению звуковым анализом и синтезом. В то же время отмечается более точная дифференциация звуковой стороны речи. Дети могут определять правильно и неправильно произносимые звуки. Нарушенными чаще оказываются звуки [С], [С′], [</w:t>
      </w:r>
      <w:proofErr w:type="gramStart"/>
      <w:r w:rsidRPr="00CE60C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], [З′], [Ц], [Ш], [Ж], [Ч], [Щ][Р], [Р′], [Т], [Т′], [Д], [Д′], [Г], [Г′]. Для детей характерны замены твердых согласных </w:t>
      </w:r>
      <w:proofErr w:type="gramStart"/>
      <w:r w:rsidRPr="00CE60C5">
        <w:rPr>
          <w:rFonts w:ascii="Times New Roman" w:eastAsia="Times New Roman" w:hAnsi="Times New Roman" w:cs="Times New Roman"/>
          <w:sz w:val="28"/>
          <w:szCs w:val="28"/>
        </w:rPr>
        <w:t>мягкими</w:t>
      </w:r>
      <w:proofErr w:type="gramEnd"/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 и наоборот. Гласные артикулируются неотчетливо. Между изолированным воспроизведением звуков и их употреблением в речи существуют резкие расхождения. </w:t>
      </w:r>
      <w:proofErr w:type="spellStart"/>
      <w:r w:rsidRPr="00CE60C5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 звукопроизношения у детей ярко проявляется при произнесении слов и предложений. Детям доступно воспроизведение слоговой структуры слов, но звуковой состав этих слов является </w:t>
      </w:r>
      <w:r w:rsidRPr="00CE60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диффузным. Они правильно передают звуковой состав односложных слов без стечения согласных, в то же время повторить двусложные слова, состоящие из прямых слогов, во многих случаях не могут. 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неверно. При повторении двусложных слов с закрытым и прямым слогом в речи детей часто обнаруживается выпадение звуков. Наибольшие затруднения вызывает у детей произнесение односложных и двусложных слов со стечением согласных. В их речи часто наблюдается пропуск нескольких звуков. В трехсложных словах дети, наряду с искажением и пропуском звуков, допускают перестановки слогов или опускают их совсем. Искажения в трехсложных словах по сравнению с </w:t>
      </w:r>
      <w:proofErr w:type="gramStart"/>
      <w:r w:rsidRPr="00CE60C5">
        <w:rPr>
          <w:rFonts w:ascii="Times New Roman" w:eastAsia="Times New Roman" w:hAnsi="Times New Roman" w:cs="Times New Roman"/>
          <w:sz w:val="28"/>
          <w:szCs w:val="28"/>
        </w:rPr>
        <w:t>двусложными</w:t>
      </w:r>
      <w:proofErr w:type="gramEnd"/>
      <w:r w:rsidRPr="00CE60C5">
        <w:rPr>
          <w:rFonts w:ascii="Times New Roman" w:eastAsia="Times New Roman" w:hAnsi="Times New Roman" w:cs="Times New Roman"/>
          <w:sz w:val="28"/>
          <w:szCs w:val="28"/>
        </w:rPr>
        <w:t xml:space="preserve"> более выражены. Четырех-, пятисложные слова произносятся детьми искаженно, происходит упрощение многосложной структуры.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 словом. 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слов.</w:t>
      </w:r>
    </w:p>
    <w:p w:rsidR="008F5CB4" w:rsidRPr="008F5CB4" w:rsidRDefault="008F5CB4" w:rsidP="008F5CB4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детей с III уровнем развития речи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>У детей с относительно развернутой речью наблюдается неточное знание и употребление многих обиходных слов. В их активном словаре преобладают существительные и глаголы, тогда как слова, характеризующие качества, признаки, состояния предметов и действий, а также способы действий, употребляются реже. При использовании простых предлогов дети часто допускают ошибки и практически не используют сложные предлоги.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>Отмечается незнание и неточное употребление некоторых слов: дети могут заменять их другими словами, обозначающими схожий предмет или действие, либо близкими по звуковому составу. Иногда, чтобы назвать предмет или действие, дети прибегают к пространным объяснениям. Ограниченный словарный запас приводит к частому выбору неточных слов. Некоторые слова недостаточно закреплены в речи из-за их редкого употребления, поэтому дети стараются избегать их при построении предложений. Даже знакомые глаголы часто не дифференцируются детьми по значению, и замены слов происходят как по смысловому, так и по звуковому признаку.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Прилагательные в основном употребляются качественные, обозначающие непосредственно воспринимаемые признаки предметов, такие как величина, цвет, форма и свойства. Относительные и притяжательные прилагательные используются только для выражения хорошо знакомых отношений, а наречия встречаются редко. Дети используют местоимения разных разрядов и простые предлоги, особенно для выражения пространственных отношений (например, «в», «к», «на», «под»). Временные, причинные и разделительные отношения предлогами выражаются значительно реже. </w:t>
      </w:r>
      <w:proofErr w:type="gramStart"/>
      <w:r w:rsidRPr="008F5CB4">
        <w:rPr>
          <w:rFonts w:ascii="Times New Roman" w:eastAsia="Times New Roman" w:hAnsi="Times New Roman" w:cs="Times New Roman"/>
          <w:sz w:val="28"/>
          <w:szCs w:val="28"/>
        </w:rPr>
        <w:t>Редко употребляются предлоги, обозначающие обстоятельства, характеристики действий, состояния, свойства предметов или способы действий (например, «около», «между», «через», «сквозь»).</w:t>
      </w:r>
      <w:proofErr w:type="gram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Предлоги могут быть опущены или </w:t>
      </w:r>
      <w:r w:rsidRPr="008F5CB4">
        <w:rPr>
          <w:rFonts w:ascii="Times New Roman" w:eastAsia="Times New Roman" w:hAnsi="Times New Roman" w:cs="Times New Roman"/>
          <w:sz w:val="28"/>
          <w:szCs w:val="28"/>
        </w:rPr>
        <w:lastRenderedPageBreak/>
        <w:t>заменены, причём один и тот же предлог может опускаться или заменяться в зависимости от ситуации. Это свидетельствует о неполном понимании значений даже простых предлогов.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Грамматические формы у детей на этом уровне недостаточно сформированы. Они допускают ошибки в падежных окончаниях, в употреблении временных и видовых форм глаголов, а также в согласовании и управлении. Способами словообразования дети практически не пользуются. </w:t>
      </w:r>
      <w:proofErr w:type="gramStart"/>
      <w:r w:rsidRPr="008F5CB4">
        <w:rPr>
          <w:rFonts w:ascii="Times New Roman" w:eastAsia="Times New Roman" w:hAnsi="Times New Roman" w:cs="Times New Roman"/>
          <w:sz w:val="28"/>
          <w:szCs w:val="28"/>
        </w:rPr>
        <w:t>Большое количество ошибок при словоизменении приводит к нарушению синтаксической связи слов в предложениях, например, к смешению окончаний существительных мужского и женского рода, замене окончаний существительных среднего рода на окончания женского рода в именительном падеже, склонению существительных среднего рода по образцу женского рода, неправильным падежным окончаниям у существительных женского рода с основой на мягкий согласный, неправильному соотнесению существительных и местоимений, неправильному</w:t>
      </w:r>
      <w:proofErr w:type="gram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ударению в словах и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неразличению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вида глаголов. Ошибки также встречаются в беспредложном и предложном управлении, неправильном согласовании существительных и прилагательных, особенно среднего рода, и реже — в согласовании существительных и глаголов.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>Словообразование у детей сформировано недостаточно, и они часто испытывают трудности при подборе однокоренных слов. Словообразование часто заменяется словоизменением. Редко используются суффиксальный и префиксальный способы словообразования, и даже когда они применяются, образование слов часто оказывается неправильным. Изменение слов также затрудняется из-за звуковых смешений, например, к слову «город» может подбираться родственное слово «голодный» (смешение [Р]</w:t>
      </w:r>
      <w:proofErr w:type="gramStart"/>
      <w:r w:rsidRPr="008F5CB4">
        <w:rPr>
          <w:rFonts w:ascii="Times New Roman" w:eastAsia="Times New Roman" w:hAnsi="Times New Roman" w:cs="Times New Roman"/>
          <w:sz w:val="28"/>
          <w:szCs w:val="28"/>
        </w:rPr>
        <w:t>—[</w:t>
      </w:r>
      <w:proofErr w:type="gramEnd"/>
      <w:r w:rsidRPr="008F5CB4">
        <w:rPr>
          <w:rFonts w:ascii="Times New Roman" w:eastAsia="Times New Roman" w:hAnsi="Times New Roman" w:cs="Times New Roman"/>
          <w:sz w:val="28"/>
          <w:szCs w:val="28"/>
        </w:rPr>
        <w:t>Л]), а к слову «свисток» — «цветы» (смешение [С]—[Ц]).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В активной речи дети преимущественно используют простые предложения. Они испытывают большие затруднения, а иногда и полное неумение, при распространении предложений и построении сложносочиненных и сложноподчиненных предложений. В их фразовой речи обнаруживаются отдельные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аграмматизмы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>, часто отсутствует правильная связь слов в предложениях, выражающих временные, пространственные и причинно-следственные отношения.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У большинства детей сохраняются недостатки произношения звуков и нарушения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слов, что создаёт значительные трудности в овладении звуковым анализом и синтезом. Дефекты звукопроизношения проявляются в затруднениях при различении сходных фонем, однако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диффузность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смешений и их случайный характер отсутствуют. Дети пользуются полной слоговой структурой слов, и редко наблюдаются перестановки звуков или слогов. Подобные нарушения проявляются главным образом при воспроизведении незнакомых и сложных по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структуре слов.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Понимание обиходной речи у детей в основном хорошее, но иногда проявляется незнание отдельных слов и выражений, смешение смысловых значений слов, близких по звучанию, и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грамматических форм. Возникают ошибки в понимании речи, связанные с недостаточным различением форм числа, рода и падежа у существительных и прилагательных, временных форм глаголов, оттенков значений </w:t>
      </w:r>
      <w:r w:rsidRPr="008F5CB4">
        <w:rPr>
          <w:rFonts w:ascii="Times New Roman" w:eastAsia="Times New Roman" w:hAnsi="Times New Roman" w:cs="Times New Roman"/>
          <w:sz w:val="28"/>
          <w:szCs w:val="28"/>
        </w:rPr>
        <w:lastRenderedPageBreak/>
        <w:t>однокоренных слов, а также выражений, отражающих причинно-следственные, временные и пространственные отношения.</w:t>
      </w:r>
    </w:p>
    <w:p w:rsidR="008F5CB4" w:rsidRPr="008F5CB4" w:rsidRDefault="008F5CB4" w:rsidP="008F5CB4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детей с IV уровнем развития речи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Дети, отнесенные к четвертому уровню речевого развития, не имеют грубых нарушений звукопроизношения, однако у них наблюдается недостаточная четкость в дифференциации звуков. Нарушения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 проявляются в различных формах искажений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звуконаполняемости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>, так как детям трудно удерживать в памяти грамматический образ слова. У них часто встречаются персеверации, перестановки звуков и слогов, сокращение согласных при их стечении, замены слогов и, реже, опускание слогов.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Среди нарушений фонетико-фонематического характера, наряду с неполной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сформированностью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слова, отмечаются недостаточная внятность и выразительность речи, нечеткая дикция. Это создаёт впечатление общей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смазанности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речи и смешения звуков, что свидетельствует о низком уровне дифференцированного восприятия фонем и незавершенном процессе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фонемообразования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>Дети этого уровня речевого развития также сталкиваются с отдельными нарушениями смысловой стороны языка. Несмотря на разнообразный предметный словарь, в нём отсутствуют слова, обозначающие некоторых животных, растения, профессии людей и части тела. При ответах на вопросы дети часто смешивают родовые и видовые понятия. Для обозначения действий и признаков предметов они используют типовые и сходные названия. Лексические ошибки проявляются в замене слов, близких по значению, а также в неточном употреблении и смешении признаков.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Start"/>
      <w:r w:rsidRPr="008F5CB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для детей этого уровня характерна достаточная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лексических средств языка и умение устанавливать системные связи и отношения внутри лексических групп. Они относительно легко подбирают общеупотребительные антонимы, отражающие размер предмета, пространственную противоположность и оценочную характеристику. В то же время они испытывают трудности при выражении антонимических отношений абстрактных слов, и эти трудности усиливаются с увеличением абстрактности значения слов.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Недостаточный уровень </w:t>
      </w:r>
      <w:proofErr w:type="spellStart"/>
      <w:r w:rsidRPr="008F5CB4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8F5CB4">
        <w:rPr>
          <w:rFonts w:ascii="Times New Roman" w:eastAsia="Times New Roman" w:hAnsi="Times New Roman" w:cs="Times New Roman"/>
          <w:sz w:val="28"/>
          <w:szCs w:val="28"/>
        </w:rPr>
        <w:t xml:space="preserve"> лексических средств языка особенно ярко проявляется в понимании и употреблении фраз и пословиц с переносным значением. Даже при наличии необходимого запаса слов, обозначающих профессии, у детей возникают значительные трудности при назывании лиц мужского и женского рода, и они создают собственные формы словообразования, которые не свойственны русскому языку.</w:t>
      </w:r>
    </w:p>
    <w:p w:rsidR="008F5CB4" w:rsidRPr="008F5CB4" w:rsidRDefault="008F5CB4" w:rsidP="008F5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CB4">
        <w:rPr>
          <w:rFonts w:ascii="Times New Roman" w:eastAsia="Times New Roman" w:hAnsi="Times New Roman" w:cs="Times New Roman"/>
          <w:sz w:val="28"/>
          <w:szCs w:val="28"/>
        </w:rPr>
        <w:t>Выраженные трудности также отмечаются при образовании слов с увеличительными суффиксами. Дети либо повторяют названное слово, либо придумывают произвольную форму. Ошибки при употреблении уменьшительно-ласкательных суффиксов и суффиксов единичности остаются стойкими. Кроме того, несмотря на использование многих сложных слов, часто встречающихся в их речевой практике, дети испытывают трудности при образовании малознакомых сложных слов.</w:t>
      </w:r>
    </w:p>
    <w:p w:rsidR="00BF4A52" w:rsidRPr="00806084" w:rsidRDefault="00BF4A52" w:rsidP="00BF4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D1" w:rsidRPr="005D107B" w:rsidRDefault="001762D1" w:rsidP="004A023E">
      <w:pPr>
        <w:pStyle w:val="2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10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1.3. Возрастные и индивидуальные особенности контингента детей, воспитывающихся в группе</w:t>
      </w:r>
      <w:bookmarkEnd w:id="14"/>
    </w:p>
    <w:p w:rsidR="001762D1" w:rsidRPr="005D107B" w:rsidRDefault="001762D1" w:rsidP="004A02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07B">
        <w:rPr>
          <w:rFonts w:ascii="Times New Roman" w:eastAsia="Times New Roman" w:hAnsi="Times New Roman" w:cs="Times New Roman"/>
          <w:sz w:val="28"/>
          <w:szCs w:val="28"/>
        </w:rPr>
        <w:t>При разработке рабочей программы учитывался контингент группы и результаты углубленного логопедического об</w:t>
      </w:r>
      <w:r w:rsidR="00806084">
        <w:rPr>
          <w:rFonts w:ascii="Times New Roman" w:eastAsia="Times New Roman" w:hAnsi="Times New Roman" w:cs="Times New Roman"/>
          <w:sz w:val="28"/>
          <w:szCs w:val="28"/>
        </w:rPr>
        <w:t>следования развития детей 5 подготовительной логопедической</w:t>
      </w:r>
      <w:r w:rsidRPr="005D107B">
        <w:rPr>
          <w:rFonts w:ascii="Times New Roman" w:eastAsia="Times New Roman" w:hAnsi="Times New Roman" w:cs="Times New Roman"/>
          <w:sz w:val="28"/>
          <w:szCs w:val="28"/>
        </w:rPr>
        <w:t xml:space="preserve"> группы.</w:t>
      </w:r>
    </w:p>
    <w:p w:rsidR="001762D1" w:rsidRPr="006662CF" w:rsidRDefault="001762D1" w:rsidP="009931EC">
      <w:pPr>
        <w:tabs>
          <w:tab w:val="center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D107B">
        <w:rPr>
          <w:rFonts w:ascii="Times New Roman" w:eastAsia="Times New Roman" w:hAnsi="Times New Roman" w:cs="Times New Roman"/>
          <w:sz w:val="28"/>
          <w:szCs w:val="28"/>
        </w:rPr>
        <w:t>В группе по сп</w:t>
      </w:r>
      <w:r w:rsidR="00DA119F" w:rsidRPr="005D107B">
        <w:rPr>
          <w:rFonts w:ascii="Times New Roman" w:eastAsia="Times New Roman" w:hAnsi="Times New Roman" w:cs="Times New Roman"/>
          <w:sz w:val="28"/>
          <w:szCs w:val="28"/>
        </w:rPr>
        <w:t>иску на начало учебного года 12</w:t>
      </w:r>
      <w:r w:rsidRPr="005D107B">
        <w:rPr>
          <w:rFonts w:ascii="Times New Roman" w:eastAsia="Times New Roman" w:hAnsi="Times New Roman" w:cs="Times New Roman"/>
          <w:sz w:val="28"/>
          <w:szCs w:val="28"/>
        </w:rPr>
        <w:t xml:space="preserve"> человек. По результатам диагностики речевого разви</w:t>
      </w:r>
      <w:r w:rsidR="00181110" w:rsidRPr="005D107B">
        <w:rPr>
          <w:rFonts w:ascii="Times New Roman" w:eastAsia="Times New Roman" w:hAnsi="Times New Roman" w:cs="Times New Roman"/>
          <w:sz w:val="28"/>
          <w:szCs w:val="28"/>
        </w:rPr>
        <w:t>тия детей</w:t>
      </w:r>
      <w:r w:rsidRPr="005D107B">
        <w:rPr>
          <w:rFonts w:ascii="Times New Roman" w:eastAsia="Times New Roman" w:hAnsi="Times New Roman" w:cs="Times New Roman"/>
          <w:sz w:val="28"/>
          <w:szCs w:val="28"/>
        </w:rPr>
        <w:t xml:space="preserve"> поступивших в группу </w:t>
      </w:r>
      <w:r w:rsidR="006662CF">
        <w:rPr>
          <w:rFonts w:ascii="Times New Roman" w:eastAsia="Times New Roman" w:hAnsi="Times New Roman" w:cs="Times New Roman"/>
          <w:sz w:val="28"/>
          <w:szCs w:val="28"/>
        </w:rPr>
        <w:t>речевое заключение ФФНР имеют 7</w:t>
      </w:r>
      <w:r w:rsidR="006662CF" w:rsidRPr="004E596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662CF">
        <w:rPr>
          <w:rFonts w:ascii="Times New Roman" w:eastAsia="Times New Roman" w:hAnsi="Times New Roman" w:cs="Times New Roman"/>
          <w:sz w:val="28"/>
          <w:szCs w:val="28"/>
        </w:rPr>
        <w:t xml:space="preserve">а, ОНР 4 – </w:t>
      </w:r>
      <w:r w:rsidR="006662CF" w:rsidRPr="00C131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62CF">
        <w:rPr>
          <w:rFonts w:ascii="Times New Roman" w:eastAsia="Times New Roman" w:hAnsi="Times New Roman" w:cs="Times New Roman"/>
          <w:sz w:val="28"/>
          <w:szCs w:val="28"/>
        </w:rPr>
        <w:t xml:space="preserve"> человека, ОНР 3 - </w:t>
      </w:r>
      <w:r w:rsidR="00C131CA" w:rsidRPr="00C131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62CF" w:rsidRPr="004E5967">
        <w:rPr>
          <w:rFonts w:ascii="Times New Roman" w:eastAsia="Times New Roman" w:hAnsi="Times New Roman" w:cs="Times New Roman"/>
          <w:sz w:val="28"/>
          <w:szCs w:val="28"/>
        </w:rPr>
        <w:t xml:space="preserve"> человека, ОНР 2- </w:t>
      </w:r>
      <w:r w:rsidR="00C131CA" w:rsidRPr="00C131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62CF" w:rsidRPr="004E596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662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2D1" w:rsidRPr="005D107B" w:rsidRDefault="001762D1" w:rsidP="004A02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13B" w:rsidRPr="006662CF" w:rsidRDefault="00E6013B" w:rsidP="00E6013B">
      <w:pPr>
        <w:keepNext/>
        <w:keepLines/>
        <w:spacing w:before="100" w:beforeAutospacing="1"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Toc174710285"/>
      <w:bookmarkStart w:id="16" w:name="_Toc132358938"/>
      <w:r w:rsidRPr="006662CF">
        <w:rPr>
          <w:rFonts w:ascii="Times New Roman" w:eastAsia="Times New Roman" w:hAnsi="Times New Roman" w:cs="Times New Roman"/>
          <w:b/>
          <w:sz w:val="28"/>
          <w:szCs w:val="28"/>
        </w:rPr>
        <w:t>1.4. Планируемые результаты освоения программы детьми</w:t>
      </w:r>
      <w:bookmarkEnd w:id="15"/>
    </w:p>
    <w:p w:rsidR="00E6013B" w:rsidRPr="006662CF" w:rsidRDefault="00E6013B" w:rsidP="00E6013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2CF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Целевые ориентиры </w:t>
      </w:r>
      <w:r w:rsidRPr="006662CF">
        <w:rPr>
          <w:rFonts w:ascii="Times New Roman" w:hAnsi="Times New Roman" w:cs="Times New Roman"/>
          <w:bCs/>
          <w:sz w:val="28"/>
          <w:szCs w:val="28"/>
        </w:rPr>
        <w:t>освоения программы детьми среднего дошкольного возраста (6-7 лет)</w:t>
      </w:r>
    </w:p>
    <w:p w:rsidR="00E6013B" w:rsidRPr="006662CF" w:rsidRDefault="00E6013B" w:rsidP="00E6013B">
      <w:pPr>
        <w:spacing w:before="100" w:beforeAutospacing="1"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662CF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E6013B" w:rsidRPr="006662CF" w:rsidRDefault="00E6013B" w:rsidP="00E60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>К концу данного возрастного этапа ребенок: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обладает сформированной мотивацией к школьному обучению;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усваивает значения новых слов на основе знаний о предметах и явлениях окружающего мира;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употребляет слова, обозначающие личностные характеристики, многозначные;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умеет подбирать слова с противоположным и сходным значением;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правильно употребляет основные грамматические формы слова;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2CF">
        <w:rPr>
          <w:rFonts w:ascii="Times New Roman" w:hAnsi="Times New Roman" w:cs="Times New Roman"/>
          <w:sz w:val="28"/>
          <w:szCs w:val="28"/>
        </w:rPr>
        <w:t xml:space="preserve"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 </w:t>
      </w:r>
      <w:proofErr w:type="gramEnd"/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правильно произносит звуки (в соответствии с онтогенезом);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выбирает род занятий, участников по совместной деятельности, избирательно и устойчиво взаимодействует с детьми;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участвует в коллективном создании замысла в игре и на занятиях;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2CF">
        <w:rPr>
          <w:rFonts w:ascii="Times New Roman" w:hAnsi="Times New Roman" w:cs="Times New Roman"/>
          <w:sz w:val="28"/>
          <w:szCs w:val="28"/>
        </w:rPr>
        <w:t xml:space="preserve">передает как можно более точное сообщение другому, проявляя внимание к собеседнику; </w:t>
      </w:r>
      <w:proofErr w:type="gramEnd"/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lastRenderedPageBreak/>
        <w:t xml:space="preserve">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определяет пространственное расположение предметов относительно себя, геометрические фигуры;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>владеет элементарными математическими представлениями;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определяет времена года, части суток;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самостоятельно получает новую информацию (задает вопросы, экспериментирует);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составляет рассказы по сюжетным картинкам и по серии сюжетных картинок, используя графические схемы, наглядные опоры;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составляет с помощью педагогического работника небольшие сообщения, рассказы из личного опыта;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владеет предпосылками овладения грамотой;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>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сопереживает персонажам художественных произведений; 31) выполняет основные виды движений и упражнения по словесной инструкции педагогических работников: согласованные движения, а также разноименные и разнонаправленные движения;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осуществляет элементарное двигательное и словесное планирование действий в ходе спортивных упражнений;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знает и подчиняется правилам подвижных игр; </w:t>
      </w:r>
    </w:p>
    <w:p w:rsidR="00E6013B" w:rsidRPr="006662CF" w:rsidRDefault="00E6013B" w:rsidP="00E6013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владеет элементарными нормами и правилами здорового образа жизни.  </w:t>
      </w:r>
    </w:p>
    <w:p w:rsidR="00E6013B" w:rsidRPr="006662CF" w:rsidRDefault="00E6013B" w:rsidP="00E6013B">
      <w:pPr>
        <w:keepNext/>
        <w:keepLines/>
        <w:spacing w:before="100" w:beforeAutospacing="1"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Toc174710286"/>
      <w:r w:rsidRPr="006662CF">
        <w:rPr>
          <w:rFonts w:ascii="Times New Roman" w:eastAsia="Times New Roman" w:hAnsi="Times New Roman" w:cs="Times New Roman"/>
          <w:b/>
          <w:sz w:val="28"/>
          <w:szCs w:val="28"/>
        </w:rPr>
        <w:t>1.5.  Система педагогической диагностики (мониторинга) достижения детьми планируемых результатов освоения программы</w:t>
      </w:r>
      <w:bookmarkEnd w:id="17"/>
    </w:p>
    <w:p w:rsidR="00E6013B" w:rsidRPr="006662CF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t xml:space="preserve">В группе углубленное обследование детей осуществляется учителем-логопедом в течение трёх недель в сентябре месяце и двух недель в мае, по запросу педагогов и специалистов группы проводится промежуточное обследование в январе. </w:t>
      </w:r>
    </w:p>
    <w:p w:rsidR="00E6013B" w:rsidRPr="006662CF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62CF">
        <w:rPr>
          <w:rFonts w:ascii="Times New Roman" w:hAnsi="Times New Roman" w:cs="Times New Roman"/>
          <w:sz w:val="28"/>
          <w:szCs w:val="28"/>
        </w:rPr>
        <w:lastRenderedPageBreak/>
        <w:t xml:space="preserve">Задачами углубленного логопедического обследования являются выявление особенностей общего и речевого развития детей: состояния компонентов речевой системы, соотношения развития различных компонентов речи, </w:t>
      </w:r>
      <w:proofErr w:type="spellStart"/>
      <w:r w:rsidRPr="006662CF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6662CF">
        <w:rPr>
          <w:rFonts w:ascii="Times New Roman" w:hAnsi="Times New Roman" w:cs="Times New Roman"/>
          <w:sz w:val="28"/>
          <w:szCs w:val="28"/>
        </w:rPr>
        <w:t xml:space="preserve"> и экспрессивной речи, сопоставление уровня развития языковых средств с их активизацией (использованием в речевой деятельности).  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 xml:space="preserve">Углубленное логопедическое обследование позволяет выявить не только негативную симптоматику в отношении общего и речевого развития ребенка, но и позитивные симптомы, компенсаторные возможности, зону ближайшего развития. После углубленного логопедического обследование каждого ребенка составляется диагностическая таблица состояния общего и речевого развития, экран звукопроизношения, заполняются речевые карты. </w:t>
      </w:r>
    </w:p>
    <w:p w:rsidR="00E6013B" w:rsidRPr="00051394" w:rsidRDefault="00E6013B" w:rsidP="00E60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</w:t>
      </w:r>
      <w:r w:rsidRPr="00051394">
        <w:rPr>
          <w:rFonts w:ascii="Times New Roman" w:hAnsi="Times New Roman" w:cs="Times New Roman"/>
          <w:sz w:val="28"/>
          <w:szCs w:val="28"/>
        </w:rPr>
        <w:t>логопедического обследования</w:t>
      </w:r>
      <w:r w:rsidRPr="00051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</w:t>
      </w:r>
      <w:r w:rsidR="006662CF" w:rsidRPr="00051394">
        <w:rPr>
          <w:rFonts w:ascii="Times New Roman" w:eastAsia="Times New Roman" w:hAnsi="Times New Roman" w:cs="Times New Roman"/>
          <w:sz w:val="28"/>
          <w:szCs w:val="28"/>
        </w:rPr>
        <w:t>речевая карта</w:t>
      </w:r>
      <w:proofErr w:type="gramStart"/>
      <w:r w:rsidR="006662CF" w:rsidRPr="0005139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662CF" w:rsidRPr="00051394">
        <w:rPr>
          <w:rFonts w:ascii="Times New Roman" w:eastAsia="Times New Roman" w:hAnsi="Times New Roman" w:cs="Times New Roman"/>
          <w:sz w:val="28"/>
          <w:szCs w:val="28"/>
        </w:rPr>
        <w:t xml:space="preserve"> составленная по </w:t>
      </w:r>
      <w:r w:rsidR="00051394" w:rsidRPr="00051394">
        <w:rPr>
          <w:rFonts w:ascii="Times New Roman" w:eastAsia="Times New Roman" w:hAnsi="Times New Roman" w:cs="Times New Roman"/>
          <w:sz w:val="28"/>
          <w:szCs w:val="28"/>
        </w:rPr>
        <w:t>альбому речевого обследования О.Б. Иншаковой.</w:t>
      </w:r>
    </w:p>
    <w:p w:rsidR="00E6013B" w:rsidRPr="00051394" w:rsidRDefault="00E6013B" w:rsidP="00E60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Проведению дифференциального обследования предшествует предварительный сбор и анализ совокупных данных о развитии ребенка. С целью уточнения сведений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ребенка.</w:t>
      </w:r>
    </w:p>
    <w:p w:rsidR="00E6013B" w:rsidRPr="00051394" w:rsidRDefault="00E6013B" w:rsidP="00E60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непосредственном контакте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  <w:proofErr w:type="gramEnd"/>
    </w:p>
    <w:p w:rsidR="00E6013B" w:rsidRPr="00051394" w:rsidRDefault="00E6013B" w:rsidP="00E60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Основные формы и методы логопедического обследования: наблюдение, беседа, анализ продуктов детской деятельности, диагностическая ситуация, диагностическое задание, беседа с родителями.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результативности</w:t>
      </w:r>
      <w:r w:rsidRPr="00051394">
        <w:rPr>
          <w:rFonts w:ascii="Times New Roman" w:eastAsia="Times New Roman" w:hAnsi="Times New Roman" w:cs="Times New Roman"/>
          <w:sz w:val="28"/>
          <w:szCs w:val="28"/>
        </w:rPr>
        <w:t xml:space="preserve"> коррекционно-развивающей логопедической работы проводится в несколько этапов. На каждого ребенка на основании результатов диагностики заполняется речевая карта. Экран звукопроизношения, и речевой профиль заполняется на всех детей, и с помощью них проводится анализ ошибок учащихся в начале и в конце курса коррекционно-логопедических занятий.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имеет сравнение результатов анализа ошибок в начале первого этапа (диагностического) и в конце последнего этапа коррекционной работы. В зависимости от этого составляется план последующий работы с ребенком. </w:t>
      </w:r>
    </w:p>
    <w:p w:rsidR="00E6013B" w:rsidRPr="00051394" w:rsidRDefault="00E6013B" w:rsidP="00E6013B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Toc174710287"/>
      <w:r w:rsidRPr="000513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Содержательный раздел</w:t>
      </w:r>
      <w:bookmarkEnd w:id="18"/>
    </w:p>
    <w:p w:rsidR="00E6013B" w:rsidRPr="00051394" w:rsidRDefault="00E6013B" w:rsidP="00E6013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174710288"/>
      <w:r w:rsidRPr="00051394">
        <w:rPr>
          <w:rFonts w:ascii="Times New Roman" w:eastAsia="Times New Roman" w:hAnsi="Times New Roman" w:cs="Times New Roman"/>
          <w:b/>
          <w:sz w:val="28"/>
          <w:szCs w:val="28"/>
        </w:rPr>
        <w:t>2.1. Содержание коррекционно-логопедической работы</w:t>
      </w:r>
      <w:r w:rsidRPr="00051394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с детьми 6-7 лет по образовательным областям</w:t>
      </w:r>
      <w:bookmarkEnd w:id="19"/>
    </w:p>
    <w:p w:rsidR="00E6013B" w:rsidRPr="00051394" w:rsidRDefault="00E6013B" w:rsidP="00E6013B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bookmarkStart w:id="20" w:name="_Toc174710289"/>
      <w:r w:rsidRPr="000513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Содержание коррекционно-образовательной деятельности учителя-логопеда в рамках данной рабочей программы имеет тесную связь с содержанием разных  образовательных областей  ФАОП </w:t>
      </w:r>
      <w:proofErr w:type="gramStart"/>
      <w:r w:rsidRPr="000513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0513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для детей с ТНР.</w:t>
      </w:r>
      <w:bookmarkEnd w:id="20"/>
    </w:p>
    <w:p w:rsidR="00E6013B" w:rsidRPr="00051394" w:rsidRDefault="00E6013B" w:rsidP="00E6013B">
      <w:pPr>
        <w:keepNext/>
        <w:keepLines/>
        <w:spacing w:before="100" w:beforeAutospacing="1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1" w:name="_Toc174710290"/>
      <w:r w:rsidRPr="000513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Образовательная область «Речевое развитие».</w:t>
      </w:r>
      <w:bookmarkEnd w:id="21"/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394">
        <w:rPr>
          <w:rFonts w:ascii="Times New Roman" w:hAnsi="Times New Roman" w:cs="Times New Roman"/>
          <w:sz w:val="28"/>
          <w:szCs w:val="28"/>
        </w:rPr>
        <w:t>В рамках образовательной области «Речевое развитие» основным направлением работы является формирование связной речи у обучающихся с тяжелыми нарушениями речи (ТНР).</w:t>
      </w:r>
      <w:proofErr w:type="gramEnd"/>
      <w:r w:rsidRPr="00051394">
        <w:rPr>
          <w:rFonts w:ascii="Times New Roman" w:hAnsi="Times New Roman" w:cs="Times New Roman"/>
          <w:sz w:val="28"/>
          <w:szCs w:val="28"/>
        </w:rPr>
        <w:t xml:space="preserve"> В этот период основное внимание уделяется активизации речевой деятельности детей. Формируется мотивационно-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потребностный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компонент речевой активности, а также развиваются когнитивные предпосылки, такие как восприятие, внимание, память и мышление.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 xml:space="preserve">Одной из ключевых задач обучения является формирование у детей 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вербализованных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представлений об окружающем мире. Это включает в себя развитие дифференцированного восприятия предметов и явлений, а также элементарных обобщений в области предметного мира. Различение, уточнение и обобщение предметных понятий создают основу для развития активной речи </w:t>
      </w:r>
      <w:proofErr w:type="gramStart"/>
      <w:r w:rsidRPr="0005139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51394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Для развития фразовой речи проводятся занятия, включающие методы комментированного рисования и обучения рассказыванию по литературным произведениям и иллюстративным материалам. Важной частью работы является обучение детей планированию предстоящих действий: сначала вместе с учителем-логопедом, а затем самостоятельно, они учатся составлять простые словесные отчеты о содержании и последовательности действий в различных видах деятельности.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Педагог также создает условия для развития коммуникативной активности у детей с ТНР в бытовых ситуациях, играх и на занятиях. В процессе специально организованных игр и совместной деятельности формируются навыки межличностного взаимодействия. Дети получают возможность моделировать социальные отношения в игровой форме, что способствует расширению их словарного запаса через эмоциональный, бытовой, предметный, социальный и игровой опыт.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Учитель-логопед развивает способность детей использовать речь в повседневном общении, а также стимулирует её применение в познавательно-исследовательской, художественно-эстетической, социально-коммуникативной и других областях.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 xml:space="preserve">Для приобщения </w:t>
      </w:r>
      <w:proofErr w:type="gramStart"/>
      <w:r w:rsidRPr="0005139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1394">
        <w:rPr>
          <w:rFonts w:ascii="Times New Roman" w:hAnsi="Times New Roman" w:cs="Times New Roman"/>
          <w:sz w:val="28"/>
          <w:szCs w:val="28"/>
        </w:rPr>
        <w:t xml:space="preserve"> к культуре чтения педагогические работники читают детям книги и стихи, вместе вспоминают и обсуждают прочитанное, что способствует лучшему пониманию текста. Детям, которые проявляют интерес к самостоятельному чтению, предоставляется такая возможность.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394">
        <w:rPr>
          <w:rFonts w:ascii="Times New Roman" w:hAnsi="Times New Roman" w:cs="Times New Roman"/>
          <w:sz w:val="28"/>
          <w:szCs w:val="28"/>
        </w:rPr>
        <w:t>Чтобы сформировать у обучающихся мотивацию к школьному обучению, в программу по развитию речи включаются занятия по подготовке их к обучению грамоте.</w:t>
      </w:r>
      <w:proofErr w:type="gramEnd"/>
      <w:r w:rsidRPr="00051394">
        <w:rPr>
          <w:rFonts w:ascii="Times New Roman" w:hAnsi="Times New Roman" w:cs="Times New Roman"/>
          <w:sz w:val="28"/>
          <w:szCs w:val="28"/>
        </w:rPr>
        <w:t xml:space="preserve"> Воспитатель и учитель-логопед проводят эту работу, учитывая особенности и возможности развития детей старшего дошкольного возраста с речевыми нарушениями. Содержание занятий по развитию речи тесно связано с логопедической работой и деятельностью других специалистов, работающих с детьми.</w:t>
      </w:r>
    </w:p>
    <w:p w:rsidR="00E6013B" w:rsidRPr="00051394" w:rsidRDefault="00E6013B" w:rsidP="00E6013B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Образовательная область</w:t>
      </w:r>
      <w:r w:rsidRPr="00051394">
        <w:rPr>
          <w:rFonts w:ascii="Times New Roman" w:hAnsi="Times New Roman" w:cs="Times New Roman"/>
          <w:b/>
          <w:sz w:val="28"/>
          <w:szCs w:val="28"/>
        </w:rPr>
        <w:t xml:space="preserve"> «Социально-коммуникативное развитие»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394">
        <w:rPr>
          <w:rFonts w:ascii="Times New Roman" w:hAnsi="Times New Roman" w:cs="Times New Roman"/>
          <w:sz w:val="28"/>
          <w:szCs w:val="28"/>
        </w:rPr>
        <w:t>Содержание данной образовательной области направлено на всестороннее развитие у обучающихся с тяжелыми нарушениями речи (ТНР) навыков игровой деятельности, приобщение их к общепринятым нормам и правилам взаимоотношений с другими детьми и педагогами, включая моральные нормы, а также на обогащение первичных представлений о гендерной и семейной принадлежности.</w:t>
      </w:r>
      <w:proofErr w:type="gramEnd"/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В этот период коррекционно-развивающей работы педагогические работники создают и расширяют знакомые образовательные ситуации, которые стимулируют потребность детей в сотрудничестве и кооперативных действиях с другими детьми во всех видах деятельности. Продолжается активизация речевой деятельности и накопление словарного запаса.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Область структурирована по следующим разделам:</w:t>
      </w:r>
    </w:p>
    <w:p w:rsidR="00E6013B" w:rsidRPr="00051394" w:rsidRDefault="00E6013B" w:rsidP="00E6013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Игра;</w:t>
      </w:r>
    </w:p>
    <w:p w:rsidR="00E6013B" w:rsidRPr="00051394" w:rsidRDefault="00E6013B" w:rsidP="00E6013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Представления о мире людей и рукотворных материалах;</w:t>
      </w:r>
    </w:p>
    <w:p w:rsidR="00E6013B" w:rsidRPr="00051394" w:rsidRDefault="00E6013B" w:rsidP="00E6013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Безопасное поведение в быту, социуме и природе;</w:t>
      </w:r>
    </w:p>
    <w:p w:rsidR="00E6013B" w:rsidRPr="00051394" w:rsidRDefault="00E6013B" w:rsidP="00E6013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Труд.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в рамках этой области проводят воспитатели, интегрируя её содержание с тематикой логопедической работы, проводимой учителем-логопедом. Основное внимание логопед уделяет совершенствованию игровых действий и точному выполнению игровых правил в дидактических и подвижных играх и упражнениях. В этот период особое значение приобретает создание предметно-развивающей среды и привлечение </w:t>
      </w:r>
      <w:proofErr w:type="gramStart"/>
      <w:r w:rsidRPr="0005139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1394">
        <w:rPr>
          <w:rFonts w:ascii="Times New Roman" w:hAnsi="Times New Roman" w:cs="Times New Roman"/>
          <w:sz w:val="28"/>
          <w:szCs w:val="28"/>
        </w:rPr>
        <w:t xml:space="preserve"> к творческим играм.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Учителя-логопеды организуют сюжетно-ролевые и театрализованные игры с детьми, осуществляя при этом ненавязчивое руководство. Элементы сюжетно-ролевой, сюжетно-дидактической, театрализованной, подвижной и дидактической игр активно включаются в занятия по всем направлениям коррекционно-развивающей работы.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Педагогические работники сосредотачиваются на формировании связной речи у обучающихся с ТНР, а также её основных функций: коммуникативной, регулирующей и познавательной. Дети вовлекаются в различные виды деятельности, которые естественным образом обеспечивают их коммуникативное взаимодействие с педагогами и сверстниками, а также способствуют развитию познавательного интереса и мотивации к деятельности.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394">
        <w:rPr>
          <w:rFonts w:ascii="Times New Roman" w:hAnsi="Times New Roman" w:cs="Times New Roman"/>
          <w:sz w:val="28"/>
          <w:szCs w:val="28"/>
        </w:rPr>
        <w:t>Особое внимание уделяется формированию у обучающихся представления о Родине: о городах России, её столице, государственной символике и гимне страны.</w:t>
      </w:r>
      <w:proofErr w:type="gramEnd"/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В образовательный процесс в области «Социально-коммуникативное развитие» желательно вовлекать родителей (законных представителей) обучающихся, а также всех остальных специалистов, работающих с детьми с тяжелыми нарушениями речи.</w:t>
      </w:r>
    </w:p>
    <w:p w:rsidR="00E6013B" w:rsidRPr="00051394" w:rsidRDefault="00E6013B" w:rsidP="00E6013B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Образовательная область</w:t>
      </w:r>
      <w:r w:rsidRPr="00051394">
        <w:rPr>
          <w:rFonts w:ascii="Times New Roman" w:hAnsi="Times New Roman" w:cs="Times New Roman"/>
          <w:b/>
          <w:sz w:val="28"/>
          <w:szCs w:val="28"/>
        </w:rPr>
        <w:t xml:space="preserve"> «Познавательное развитие»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«Познавательное развитие» направлено на создание учителем-логопедом ситуаций, которые помогают расширить представления обучающихся о функциональных свойствах и назначении различных объектов. Эти ситуации стимулируют детей к анализу, используя вербальные средства общения, и </w:t>
      </w:r>
      <w:r w:rsidRPr="00051394">
        <w:rPr>
          <w:rFonts w:ascii="Times New Roman" w:hAnsi="Times New Roman" w:cs="Times New Roman"/>
          <w:sz w:val="28"/>
          <w:szCs w:val="28"/>
        </w:rPr>
        <w:lastRenderedPageBreak/>
        <w:t>разнообразят их опыт в установлении причинно-следственных, временных и других связей и зависимостей между внутренними и внешними свойствами объектов.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 xml:space="preserve">Для достижения этих целей широко используются такие методы, как наблюдение за объектами, демонстрация, проведение элементарных опытов, а также упражнения и различные игры. </w:t>
      </w:r>
      <w:proofErr w:type="gramStart"/>
      <w:r w:rsidRPr="00051394">
        <w:rPr>
          <w:rFonts w:ascii="Times New Roman" w:hAnsi="Times New Roman" w:cs="Times New Roman"/>
          <w:sz w:val="28"/>
          <w:szCs w:val="28"/>
        </w:rPr>
        <w:t>В этот период содержание образовательной области обеспечивает развитие у обучающихся с ТНР познавательной активности, обогащение их сенсомоторного и сенсорного опыта, формирование предпосылок для познавательно-исследовательской и конструктивной деятельности, а также углубление представлений об окружающем мире и формирование элементарных математических представлений.</w:t>
      </w:r>
      <w:proofErr w:type="gramEnd"/>
    </w:p>
    <w:p w:rsidR="00E6013B" w:rsidRPr="00051394" w:rsidRDefault="00E6013B" w:rsidP="00E6013B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Образовательная область</w:t>
      </w:r>
      <w:r w:rsidRPr="00051394">
        <w:rPr>
          <w:rFonts w:ascii="Times New Roman" w:hAnsi="Times New Roman" w:cs="Times New Roman"/>
          <w:b/>
          <w:sz w:val="28"/>
          <w:szCs w:val="28"/>
        </w:rPr>
        <w:t xml:space="preserve"> «Художественно-эстетическое развитие»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Основной формой организации работы с детьми становятся занятия, на которых решаются более сложные задачи, связанные с формированием операционально-технических умений. В процессе этих занятий особое внимание уделяется развитию самостоятельности и творческих способностей детей.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Изобразительная деятельность обучающихся старшего дошкольного возраста включает решение задач, таких как рисование, лепка, создание аппликаций, и может включать элементы игры. Учитель-логопед активно использует изобразительную деятельность на своих занятиях, сочетая её с развитием речи.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При необходимости учитель-логопед также может участвовать в музыкальных занятиях. Элементы музыкально-ритмических занятий применяются на групповых и индивидуальных коррекционных занятиях с детьми, что способствует всестороннему развитию обучающихся.</w:t>
      </w:r>
    </w:p>
    <w:p w:rsidR="00E6013B" w:rsidRPr="00051394" w:rsidRDefault="00E6013B" w:rsidP="00E6013B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Образовательная область</w:t>
      </w:r>
      <w:r w:rsidRPr="00051394">
        <w:rPr>
          <w:rFonts w:ascii="Times New Roman" w:hAnsi="Times New Roman" w:cs="Times New Roman"/>
          <w:b/>
          <w:sz w:val="28"/>
          <w:szCs w:val="28"/>
        </w:rPr>
        <w:t xml:space="preserve"> «Физическое развитие»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Учитель-логопед активно участвует в реализации задач данной образовательной области, способствуя сенсорно-перцептивному и моторно-двигательному развитию обучающихся с нарушениями речи на своих занятиях. Физическое воспитание детей тесно связано с развитием музыкально-</w:t>
      </w:r>
      <w:proofErr w:type="gramStart"/>
      <w:r w:rsidRPr="00051394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051394">
        <w:rPr>
          <w:rFonts w:ascii="Times New Roman" w:hAnsi="Times New Roman" w:cs="Times New Roman"/>
          <w:sz w:val="28"/>
          <w:szCs w:val="28"/>
        </w:rPr>
        <w:t xml:space="preserve">, занятиями 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и подвижными играми. В дополнение к этому проводятся занятия лечебной физкультурой, массаж, а также различные виды гимнастики, такие как глазная, адаптационная, корригирующая, остеопатическая, артикуляционная и другие.</w:t>
      </w:r>
    </w:p>
    <w:p w:rsidR="00E6013B" w:rsidRPr="00051394" w:rsidRDefault="00E6013B" w:rsidP="00E6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Ключевым принципом работы с детьми по данной программе остается принцип «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логопедизации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>». Речевые умения, сформированные на логопедических занятиях, закрепляются в процессе развития представлений об окружающем мире, элементарных математических понятий, в ходе физического и музыкального воспитания, в конструктивной и изобразительной деятельности, при обучении элементарным трудовым навыкам, а также в условиях семейного воспитания.</w:t>
      </w:r>
    </w:p>
    <w:p w:rsidR="00E6013B" w:rsidRPr="00051394" w:rsidRDefault="00E6013B" w:rsidP="00E6013B">
      <w:pPr>
        <w:keepNext/>
        <w:keepLines/>
        <w:spacing w:before="100" w:beforeAutospacing="1"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2" w:name="_Toc174710291"/>
      <w:r w:rsidRPr="00051394">
        <w:rPr>
          <w:rFonts w:ascii="Times New Roman" w:eastAsia="Times New Roman" w:hAnsi="Times New Roman" w:cs="Times New Roman"/>
          <w:b/>
          <w:sz w:val="28"/>
          <w:szCs w:val="28"/>
        </w:rPr>
        <w:t>2.2. Содержание коррекционно-логопедической работы с детьми 6-7 лет</w:t>
      </w:r>
      <w:bookmarkEnd w:id="22"/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Основное содержание логопедических занятий на данной ступени обучения направлено на совершенствование языковых механизмов речевой деятельности. Главной задачей является развитие связной речи у детей, что достигается через дальнейшее расширение и уточнение словаря как восприятия (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речи), так </w:t>
      </w:r>
      <w:r w:rsidRPr="00051394">
        <w:rPr>
          <w:rFonts w:ascii="Times New Roman" w:hAnsi="Times New Roman" w:cs="Times New Roman"/>
          <w:sz w:val="28"/>
          <w:szCs w:val="28"/>
        </w:rPr>
        <w:lastRenderedPageBreak/>
        <w:t xml:space="preserve">и активного использования (экспрессивной речи). Особое внимание уделяется дифференцированному употреблению грамматических форм слов и словообразовательных моделей, а также различным синтаксическим конструкциям. Параллельно с этим продолжается работа по формированию правильного звукопроизношения и 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слухопроизносительных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дифференцировок.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Коррекционно-логопедическое воздействие направлено на развитие различных компонентов языковой способности, включая фонетический, лексический, словообразовательный, морфологический и семантический уровни. В этот период работа по совершенствованию анализа и синтеза звукового состава слова усложняется: дети отрабатывают навыки элементарного фонематического анализа и постепенно переходят к более сложным его формам, что ведет к переводу речевых умений во внутренний план.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На логопедических занятиях большое внимание уделяется накоплению и осознанию языковых явлений, формированию языковых обобщений и развитию «чувства языка». Это становится основой для формирования метаязыковой деятельности, что, в свою очередь, способствует подготовке детей с ТНР к успешному усвоению школьной программы. Обучение грамоте рассматривается как средство приобретения первоначальных школьных навыков.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Одним из важнейших направлений работы по обучению грамоте является изучение детьми звукобуквенного состава слова. Работа над наблюдением за звуковым составом слов, выделением общих и различением сходных явлений, а также развитие фонематического анализа и синтеза создают основу для формирования у детей четких представлений о звуковом составе слова и способствуют закреплению правильного произношения.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Дети продолжают обучаться грамоте, используя материал, основанный на правильно произносимых звуках и словах. Последовательность изучения звуков и букв определяется степенью усвоения правильного произношения звуков и способностью их различения на слух.</w:t>
      </w:r>
    </w:p>
    <w:p w:rsidR="00E6013B" w:rsidRPr="00051394" w:rsidRDefault="00E6013B" w:rsidP="00E601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1394">
        <w:rPr>
          <w:rFonts w:ascii="Times New Roman" w:eastAsia="Times New Roman" w:hAnsi="Times New Roman" w:cs="Times New Roman"/>
          <w:bCs/>
          <w:sz w:val="28"/>
          <w:szCs w:val="28"/>
        </w:rPr>
        <w:t>Коррекционно-логопедическая работа включает два основных этапа подготовительный и основной:</w:t>
      </w:r>
    </w:p>
    <w:p w:rsidR="00E6013B" w:rsidRPr="00051394" w:rsidRDefault="00E6013B" w:rsidP="00E60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51394">
        <w:rPr>
          <w:rFonts w:ascii="Times New Roman" w:hAnsi="Times New Roman" w:cs="Times New Roman"/>
          <w:b/>
          <w:i/>
          <w:sz w:val="28"/>
          <w:szCs w:val="28"/>
        </w:rPr>
        <w:t xml:space="preserve">Подготовительный этап (основное содержание):  </w:t>
      </w:r>
    </w:p>
    <w:p w:rsidR="00E6013B" w:rsidRPr="00051394" w:rsidRDefault="00E6013B" w:rsidP="00E6013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Развитие произвольного слухового и зрительного восприятия, внимания и памяти, зрительно-пространственных представлений.</w:t>
      </w:r>
    </w:p>
    <w:p w:rsidR="00E6013B" w:rsidRPr="00051394" w:rsidRDefault="00E6013B" w:rsidP="00E6013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Развитие кинестетической и кинетической основы движений в процессе развития общей, ручной и артикуляторной моторики.</w:t>
      </w:r>
    </w:p>
    <w:p w:rsidR="00E6013B" w:rsidRPr="00051394" w:rsidRDefault="00E6013B" w:rsidP="00E6013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Развитие мыслительных операций анализа, синтеза, сравнения, обобщения, классификации.</w:t>
      </w:r>
    </w:p>
    <w:p w:rsidR="00E6013B" w:rsidRPr="00051394" w:rsidRDefault="00E6013B" w:rsidP="00E6013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слухомоторного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взаимодействия в процессе восприятия и воспроизведения ритмических структур.</w:t>
      </w:r>
    </w:p>
    <w:p w:rsidR="00E6013B" w:rsidRPr="00051394" w:rsidRDefault="00E6013B" w:rsidP="00E6013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Развитие  сенсорно-перцептивного уровня восприятия (в работе с детьми с дизартрией).</w:t>
      </w:r>
    </w:p>
    <w:p w:rsidR="00E6013B" w:rsidRPr="00051394" w:rsidRDefault="00E6013B" w:rsidP="00E60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51394">
        <w:rPr>
          <w:rFonts w:ascii="Times New Roman" w:hAnsi="Times New Roman" w:cs="Times New Roman"/>
          <w:b/>
          <w:i/>
          <w:sz w:val="28"/>
          <w:szCs w:val="28"/>
        </w:rPr>
        <w:t xml:space="preserve">Основной этап логопедической работы (основное содержание):   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пассивного словаря, развитие </w:t>
      </w:r>
      <w:proofErr w:type="spellStart"/>
      <w:r w:rsidRPr="00051394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051394">
        <w:rPr>
          <w:rFonts w:ascii="Times New Roman" w:hAnsi="Times New Roman" w:cs="Times New Roman"/>
          <w:sz w:val="28"/>
          <w:szCs w:val="28"/>
        </w:rPr>
        <w:t xml:space="preserve">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конструкций.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Обогащение  предметного, предикативного и адъективного словаря экспрессивной речи.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Развитие грамматических стереотипов словоизменения и словообразования в экспрессивной речи.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Развитие синтаксической структуры предложения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Коррекция нарушений фонетической стороны речи.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Коррекция нарушений движений артикуляторного аппарата, дыхательной и голосовой функций.</w:t>
      </w:r>
    </w:p>
    <w:p w:rsidR="00E6013B" w:rsidRPr="00051394" w:rsidRDefault="00E6013B" w:rsidP="00E6013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1394">
        <w:rPr>
          <w:rFonts w:ascii="Times New Roman" w:hAnsi="Times New Roman" w:cs="Times New Roman"/>
          <w:sz w:val="28"/>
          <w:szCs w:val="28"/>
        </w:rPr>
        <w:t>Обучение грамоте.</w:t>
      </w:r>
      <w:r w:rsidR="005806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6013B" w:rsidRPr="00E6013B" w:rsidRDefault="00E6013B" w:rsidP="00E6013B">
      <w:pPr>
        <w:keepNext/>
        <w:keepLines/>
        <w:spacing w:before="100" w:beforeAutospacing="1"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23" w:name="_Toc174710292"/>
      <w:r w:rsidRPr="00E601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2.2.1. Перспективно-тематическое планирование</w:t>
      </w:r>
      <w:bookmarkEnd w:id="23"/>
      <w:r w:rsidR="0005139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индивидуальной работы</w:t>
      </w:r>
    </w:p>
    <w:p w:rsidR="00354EB0" w:rsidRPr="00580624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Ф.И. ребенка: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Васильченко Егор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Программа обучения: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Адаптированная образовательная программа дошкольного образования для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</w:t>
      </w:r>
      <w:r w:rsidR="00C7068D">
        <w:rPr>
          <w:rFonts w:ascii="Times New Roman" w:eastAsiaTheme="minorEastAsia" w:hAnsi="Times New Roman" w:cs="Times New Roman"/>
          <w:sz w:val="24"/>
          <w:szCs w:val="24"/>
        </w:rPr>
        <w:t>лючение</w:t>
      </w:r>
      <w:r w:rsidR="001433DD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706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068D">
        <w:rPr>
          <w:rFonts w:ascii="Times New Roman" w:eastAsiaTheme="minorEastAsia" w:hAnsi="Times New Roman" w:cs="Times New Roman"/>
          <w:i/>
          <w:sz w:val="24"/>
          <w:szCs w:val="24"/>
        </w:rPr>
        <w:t xml:space="preserve">ФФНР (свист. </w:t>
      </w:r>
      <w:proofErr w:type="spellStart"/>
      <w:r w:rsidR="00C7068D">
        <w:rPr>
          <w:rFonts w:ascii="Times New Roman" w:eastAsiaTheme="minorEastAsia" w:hAnsi="Times New Roman" w:cs="Times New Roman"/>
          <w:i/>
          <w:sz w:val="24"/>
          <w:szCs w:val="24"/>
        </w:rPr>
        <w:t>парасигматизм</w:t>
      </w:r>
      <w:proofErr w:type="spellEnd"/>
      <w:r w:rsidR="00C7068D">
        <w:rPr>
          <w:rFonts w:ascii="Times New Roman" w:eastAsiaTheme="minorEastAsia" w:hAnsi="Times New Roman" w:cs="Times New Roman"/>
          <w:i/>
          <w:sz w:val="24"/>
          <w:szCs w:val="24"/>
        </w:rPr>
        <w:t xml:space="preserve"> шип</w:t>
      </w:r>
      <w:proofErr w:type="gramStart"/>
      <w:r w:rsidR="00C7068D">
        <w:rPr>
          <w:rFonts w:ascii="Times New Roman" w:eastAsiaTheme="minorEastAsia" w:hAnsi="Times New Roman" w:cs="Times New Roman"/>
          <w:i/>
          <w:sz w:val="24"/>
          <w:szCs w:val="24"/>
        </w:rPr>
        <w:t xml:space="preserve">., </w:t>
      </w:r>
      <w:proofErr w:type="spellStart"/>
      <w:proofErr w:type="gramEnd"/>
      <w:r w:rsidR="00C7068D">
        <w:rPr>
          <w:rFonts w:ascii="Times New Roman" w:eastAsiaTheme="minorEastAsia" w:hAnsi="Times New Roman" w:cs="Times New Roman"/>
          <w:i/>
          <w:sz w:val="24"/>
          <w:szCs w:val="24"/>
        </w:rPr>
        <w:t>параротацизм</w:t>
      </w:r>
      <w:proofErr w:type="spellEnd"/>
      <w:r w:rsidR="00C7068D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Период:</w:t>
      </w:r>
      <w:r w:rsidR="00C706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068D" w:rsidRPr="00C7068D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C7068D" w:rsidRPr="00C7068D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C7068D" w:rsidRPr="00C7068D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C7068D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C7068D"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C7068D"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артикуляционный уклад для звуков: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], [Ж]  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993831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993831">
        <w:trPr>
          <w:trHeight w:val="1133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Звукопроизношение</w:t>
            </w:r>
          </w:p>
        </w:tc>
        <w:tc>
          <w:tcPr>
            <w:tcW w:w="6486" w:type="dxa"/>
          </w:tcPr>
          <w:p w:rsidR="00C7068D" w:rsidRDefault="00C7068D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</w:p>
          <w:p w:rsidR="00354EB0" w:rsidRPr="00993831" w:rsidRDefault="00C7068D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993831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="00993831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="00993831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9938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93831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[Р</w:t>
            </w:r>
            <w:r w:rsidR="00993831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993831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</w:p>
          <w:p w:rsidR="00354EB0" w:rsidRPr="00993831" w:rsidRDefault="00993831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[Ж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[Р]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Другое ___________________________________________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0C7844" w:rsidRDefault="00354EB0" w:rsidP="000C784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0C784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1433DD" w:rsidRDefault="001433DD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Pr="001433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Ежов Иван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1433DD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1433D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33DD" w:rsidRPr="001433DD">
        <w:rPr>
          <w:rFonts w:ascii="Times New Roman" w:eastAsiaTheme="minorEastAsia" w:hAnsi="Times New Roman" w:cs="Times New Roman"/>
          <w:i/>
          <w:sz w:val="24"/>
          <w:szCs w:val="24"/>
        </w:rPr>
        <w:t>ОНР 2-3 уровень (?)</w:t>
      </w:r>
    </w:p>
    <w:p w:rsidR="00354EB0" w:rsidRPr="00EA4A12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Период:</w:t>
      </w:r>
      <w:r w:rsidR="001433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33DD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1433DD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1433DD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B44046" w:rsidRPr="00EA4A12" w:rsidRDefault="00B44046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артикуляционный уклад для звуков:</w:t>
            </w:r>
          </w:p>
          <w:p w:rsidR="00354EB0" w:rsidRPr="00B44046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[С], [ 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580624" w:rsidRPr="00B440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354EB0" w:rsidRPr="00354EB0" w:rsidRDefault="00390EFA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[С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], 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Ц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], [Ж]  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Щ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 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[Ч]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[Л]</w:t>
            </w:r>
          </w:p>
          <w:p w:rsidR="00354EB0" w:rsidRPr="00354EB0" w:rsidRDefault="00390EFA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90EFA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B440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82161D">
        <w:trPr>
          <w:trHeight w:val="1260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390EFA" w:rsidRPr="00354EB0" w:rsidRDefault="00354EB0" w:rsidP="00390E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: [С];</w:t>
            </w:r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 </w:t>
            </w:r>
            <w:proofErr w:type="gramStart"/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390EFA" w:rsidRPr="00B440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[С</w:t>
            </w:r>
            <w:r w:rsidR="00390EFA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]; [З</w:t>
            </w:r>
            <w:r w:rsidR="00390EFA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[Ц]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[Ш];</w:t>
            </w:r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[Ж]</w:t>
            </w:r>
            <w:r w:rsid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[Щ]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390EFA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[Ч]</w:t>
            </w:r>
          </w:p>
          <w:p w:rsidR="00390EFA" w:rsidRPr="00354EB0" w:rsidRDefault="00390EFA" w:rsidP="00390E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[Л]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[Л</w:t>
            </w:r>
            <w:r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[Р</w:t>
            </w:r>
            <w:r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A1497F" w:rsidRDefault="00354EB0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: [С];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 </w:t>
            </w:r>
            <w:proofErr w:type="gramStart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B440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[С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]; [З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[Ц]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[Ш];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[Ж]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[Щ]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[Ч]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[Л]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 [Л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[Р]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 [Р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B44046" w:rsidRDefault="00B44046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умения четко проговаривать слова 1-7 класс слоговой структуры в словосочетаниях, предложениях;</w:t>
            </w:r>
          </w:p>
          <w:p w:rsidR="00354EB0" w:rsidRPr="00354EB0" w:rsidRDefault="00B44046" w:rsidP="00354EB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умения четко произносить слова 8-1</w:t>
            </w:r>
            <w:r w:rsidR="00A1497F">
              <w:rPr>
                <w:rFonts w:ascii="Times New Roman" w:eastAsiaTheme="minorEastAsia" w:hAnsi="Times New Roman" w:cs="Times New Roman"/>
                <w:sz w:val="24"/>
                <w:szCs w:val="24"/>
              </w:rPr>
              <w:t>4 класс слоговой структуры (изолированно, в словосочетаниях, предложениях).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  <w:p w:rsidR="00354EB0" w:rsidRPr="00354EB0" w:rsidRDefault="00354EB0" w:rsidP="00A149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Связная речь</w:t>
            </w:r>
          </w:p>
        </w:tc>
        <w:tc>
          <w:tcPr>
            <w:tcW w:w="6486" w:type="dxa"/>
          </w:tcPr>
          <w:p w:rsidR="00354EB0" w:rsidRPr="00354EB0" w:rsidRDefault="00A1497F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предложений по сюжетной картинке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A149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1497F" w:rsidRPr="00BF5CAA">
        <w:rPr>
          <w:rFonts w:ascii="Times New Roman" w:eastAsiaTheme="minorEastAsia" w:hAnsi="Times New Roman" w:cs="Times New Roman"/>
          <w:i/>
          <w:sz w:val="24"/>
          <w:szCs w:val="24"/>
        </w:rPr>
        <w:t>ЕременкоРоман</w:t>
      </w:r>
      <w:proofErr w:type="spellEnd"/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BF5CAA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1497F" w:rsidRPr="00BF5CAA">
        <w:rPr>
          <w:rFonts w:ascii="Times New Roman" w:eastAsiaTheme="minorEastAsia" w:hAnsi="Times New Roman" w:cs="Times New Roman"/>
          <w:i/>
          <w:sz w:val="24"/>
          <w:szCs w:val="24"/>
        </w:rPr>
        <w:t>ФФНР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Период: </w:t>
      </w:r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103FBB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Совершенствование артикуляционной моторики посредством выполнения артикуляционных упражнений</w:t>
            </w:r>
          </w:p>
          <w:p w:rsidR="00354EB0" w:rsidRPr="00354EB0" w:rsidRDefault="00354EB0" w:rsidP="00103F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BF5CAA">
        <w:trPr>
          <w:trHeight w:val="534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 w:rsidR="00103FB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 требуется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 w:rsidR="00103FBB">
              <w:rPr>
                <w:rFonts w:ascii="Times New Roman" w:eastAsiaTheme="minorEastAsia" w:hAnsi="Times New Roman" w:cs="Times New Roman"/>
                <w:sz w:val="24"/>
                <w:szCs w:val="24"/>
              </w:rPr>
              <w:t>: не требуется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354EB0" w:rsidRDefault="00103FBB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Обогащение и актив</w:t>
            </w:r>
            <w:r w:rsidR="00BF5CAA">
              <w:rPr>
                <w:rFonts w:ascii="Times New Roman" w:eastAsiaTheme="minorEastAsia" w:hAnsi="Times New Roman" w:cs="Times New Roman"/>
                <w:sz w:val="24"/>
                <w:szCs w:val="24"/>
              </w:rPr>
              <w:t>изация словарного запаса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BF5CAA">
        <w:trPr>
          <w:trHeight w:val="3685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BF5CAA" w:rsidP="00BF5C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BF5C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F5CAA" w:rsidRPr="00BF5CAA">
        <w:rPr>
          <w:rFonts w:ascii="Times New Roman" w:eastAsiaTheme="minorEastAsia" w:hAnsi="Times New Roman" w:cs="Times New Roman"/>
          <w:i/>
          <w:sz w:val="24"/>
          <w:szCs w:val="24"/>
        </w:rPr>
        <w:t>Каплина Ульяна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BF5CAA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Логопедическое </w:t>
      </w:r>
      <w:proofErr w:type="spellStart"/>
      <w:r w:rsidRPr="00354EB0">
        <w:rPr>
          <w:rFonts w:ascii="Times New Roman" w:eastAsiaTheme="minorEastAsia" w:hAnsi="Times New Roman" w:cs="Times New Roman"/>
          <w:sz w:val="24"/>
          <w:szCs w:val="24"/>
        </w:rPr>
        <w:t>заключение</w:t>
      </w:r>
      <w:proofErr w:type="gramStart"/>
      <w:r w:rsidR="00BF5CAA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F5CAA">
        <w:rPr>
          <w:rFonts w:ascii="Times New Roman" w:eastAsiaTheme="minorEastAsia" w:hAnsi="Times New Roman" w:cs="Times New Roman"/>
          <w:i/>
          <w:sz w:val="24"/>
          <w:szCs w:val="24"/>
        </w:rPr>
        <w:t>Ф</w:t>
      </w:r>
      <w:proofErr w:type="gramEnd"/>
      <w:r w:rsidR="00BF5CAA">
        <w:rPr>
          <w:rFonts w:ascii="Times New Roman" w:eastAsiaTheme="minorEastAsia" w:hAnsi="Times New Roman" w:cs="Times New Roman"/>
          <w:i/>
          <w:sz w:val="24"/>
          <w:szCs w:val="24"/>
        </w:rPr>
        <w:t>ФНР</w:t>
      </w:r>
      <w:proofErr w:type="spellEnd"/>
    </w:p>
    <w:p w:rsid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Период: </w:t>
      </w:r>
      <w:r w:rsidR="00BF5CAA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BF5CAA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BF5CAA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BF5CAA" w:rsidRPr="00354EB0" w:rsidRDefault="00BF5CAA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551852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подвижности органов артикуляции посредством выполнения артикуляционных упражнений 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(звон</w:t>
            </w:r>
            <w:proofErr w:type="gramStart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gramEnd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глух.)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7F3238">
        <w:trPr>
          <w:trHeight w:val="475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Звукопроизношение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 требуется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: не требуется</w:t>
            </w:r>
          </w:p>
        </w:tc>
      </w:tr>
      <w:tr w:rsidR="00354EB0" w:rsidRPr="00354EB0" w:rsidTr="007F3238">
        <w:trPr>
          <w:trHeight w:val="483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354EB0" w:rsidRDefault="007F3238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Обогащение и активизация</w:t>
            </w:r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словарного </w:t>
            </w:r>
            <w:proofErr w:type="spellStart"/>
            <w:proofErr w:type="gramStart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запа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7F3238" w:rsidP="007F32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36302" w:rsidRDefault="00336302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7F32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F3238" w:rsidRPr="007F3238">
        <w:rPr>
          <w:rFonts w:ascii="Times New Roman" w:eastAsiaTheme="minorEastAsia" w:hAnsi="Times New Roman" w:cs="Times New Roman"/>
          <w:i/>
          <w:sz w:val="24"/>
          <w:szCs w:val="24"/>
        </w:rPr>
        <w:t>Конопелкин</w:t>
      </w:r>
      <w:proofErr w:type="spellEnd"/>
      <w:r w:rsidR="007F3238" w:rsidRPr="007F3238">
        <w:rPr>
          <w:rFonts w:ascii="Times New Roman" w:eastAsiaTheme="minorEastAsia" w:hAnsi="Times New Roman" w:cs="Times New Roman"/>
          <w:i/>
          <w:sz w:val="24"/>
          <w:szCs w:val="24"/>
        </w:rPr>
        <w:t xml:space="preserve"> Виктор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7F3238" w:rsidRDefault="007F3238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Логопедическое заключение: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ФФНР с преобладанием нарушений грамматического строя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Период:</w:t>
      </w:r>
      <w:r w:rsidR="00A1497F" w:rsidRPr="00A1497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7F3238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Совершенствование подвижности органов артикуляции посредством артикуляционной моторики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(звон</w:t>
            </w:r>
            <w:proofErr w:type="gramStart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gramEnd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глух., </w:t>
            </w:r>
            <w:proofErr w:type="spellStart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тв</w:t>
            </w:r>
            <w:proofErr w:type="spellEnd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spellStart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мяг</w:t>
            </w:r>
            <w:proofErr w:type="spellEnd"/>
            <w:r w:rsidR="007F3238">
              <w:rPr>
                <w:rFonts w:ascii="Times New Roman" w:eastAsiaTheme="minorEastAsia" w:hAnsi="Times New Roman" w:cs="Times New Roman"/>
                <w:sz w:val="24"/>
                <w:szCs w:val="24"/>
              </w:rPr>
              <w:t>.)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A341A0">
        <w:trPr>
          <w:trHeight w:val="552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 требуется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>: не требуется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354EB0" w:rsidRDefault="00A341A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Обогащение и активизация слова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>рного запаса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A341A0" w:rsidP="00A341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A341A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A341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41A0">
        <w:rPr>
          <w:rFonts w:ascii="Times New Roman" w:eastAsiaTheme="minorEastAsia" w:hAnsi="Times New Roman" w:cs="Times New Roman"/>
          <w:i/>
          <w:sz w:val="24"/>
          <w:szCs w:val="24"/>
        </w:rPr>
        <w:t>Полковникова</w:t>
      </w:r>
      <w:proofErr w:type="spellEnd"/>
      <w:r w:rsidR="00A341A0">
        <w:rPr>
          <w:rFonts w:ascii="Times New Roman" w:eastAsiaTheme="minorEastAsia" w:hAnsi="Times New Roman" w:cs="Times New Roman"/>
          <w:i/>
          <w:sz w:val="24"/>
          <w:szCs w:val="24"/>
        </w:rPr>
        <w:t xml:space="preserve"> Василиса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A341A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A341A0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A341A0">
        <w:rPr>
          <w:rFonts w:ascii="Times New Roman" w:eastAsiaTheme="minorEastAsia" w:hAnsi="Times New Roman" w:cs="Times New Roman"/>
          <w:i/>
          <w:sz w:val="24"/>
          <w:szCs w:val="24"/>
        </w:rPr>
        <w:t>ОНР- 2ур.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Период: </w:t>
      </w:r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A1497F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A341A0" w:rsidRDefault="00A341A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подвижности органов артикуляции (общие упражнения)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ртикуляционный уклад для звуков, раннего генеза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[С], [ 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82161D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[С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], 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Ц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], [Ж]  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Щ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  </w:t>
            </w:r>
          </w:p>
          <w:p w:rsidR="00354EB0" w:rsidRPr="00354EB0" w:rsidRDefault="00A341A0" w:rsidP="00A341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[Ч]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>(неречевых)</w:t>
            </w:r>
          </w:p>
          <w:p w:rsidR="00354EB0" w:rsidRPr="00354EB0" w:rsidRDefault="00354EB0" w:rsidP="00A341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>е навыков элементарного анализа</w:t>
            </w:r>
          </w:p>
        </w:tc>
      </w:tr>
      <w:tr w:rsidR="00354EB0" w:rsidRPr="00354EB0" w:rsidTr="0082161D">
        <w:trPr>
          <w:trHeight w:val="1118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82161D" w:rsidRPr="00354EB0" w:rsidRDefault="00354EB0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[С];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 </w:t>
            </w:r>
            <w:proofErr w:type="gramStart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B440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[С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]; [З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[Ц]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[Ш];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[Ж]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[Щ]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[Ч]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Другие звуки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341A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звуки раннего генеза</w:t>
            </w:r>
          </w:p>
          <w:p w:rsidR="00354EB0" w:rsidRPr="0082161D" w:rsidRDefault="00354EB0" w:rsidP="00A341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 w:rsidR="0082161D" w:rsidRP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[С];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 </w:t>
            </w:r>
            <w:proofErr w:type="gramStart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B440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[С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]; [З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[Ц]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[Ш];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[Ж]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[Щ]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[Ч]</w:t>
            </w:r>
          </w:p>
        </w:tc>
      </w:tr>
      <w:tr w:rsidR="00354EB0" w:rsidRPr="00354EB0" w:rsidTr="00A341A0">
        <w:trPr>
          <w:trHeight w:val="282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354EB0" w:rsidRDefault="00A341A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четко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произносить слова 1-7/8 класса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46224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46224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Учить строить фразу с опорой на сюжетную картинку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использованием фразового конструктора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4622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62249" w:rsidRPr="00462249">
        <w:rPr>
          <w:rFonts w:ascii="Times New Roman" w:eastAsiaTheme="minorEastAsia" w:hAnsi="Times New Roman" w:cs="Times New Roman"/>
          <w:i/>
          <w:sz w:val="24"/>
          <w:szCs w:val="24"/>
        </w:rPr>
        <w:t>Сайкова</w:t>
      </w:r>
      <w:proofErr w:type="spellEnd"/>
      <w:r w:rsidR="00462249" w:rsidRPr="00462249">
        <w:rPr>
          <w:rFonts w:ascii="Times New Roman" w:eastAsiaTheme="minorEastAsia" w:hAnsi="Times New Roman" w:cs="Times New Roman"/>
          <w:i/>
          <w:sz w:val="24"/>
          <w:szCs w:val="24"/>
        </w:rPr>
        <w:t xml:space="preserve"> Вероника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46224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>ФН (</w:t>
      </w:r>
      <w:proofErr w:type="spellStart"/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>дизартрический</w:t>
      </w:r>
      <w:proofErr w:type="spellEnd"/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 xml:space="preserve"> компонент)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Период: </w:t>
      </w:r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CD00D7" wp14:editId="29A60E8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529590</wp:posOffset>
                      </wp:positionV>
                      <wp:extent cx="118745" cy="100330"/>
                      <wp:effectExtent l="5715" t="8255" r="8890" b="5715"/>
                      <wp:wrapNone/>
                      <wp:docPr id="469" name="Прямоугольник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9" o:spid="_x0000_s1026" style="position:absolute;margin-left:57pt;margin-top:41.7pt;width:9.35pt;height:7.9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KeSwIAAFAEAAAOAAAAZHJzL2Uyb0RvYy54bWysVM1uEzEQviPxDpbvZHfTpG1W3VRVShFS&#10;gUqFB3C83qyF1zZjJ5tyQuKKxCPwEFwQP32GzRsx9qYhBU6IPVgez/jzN9/M7MnpulFkJcBJowua&#10;DVJKhOamlHpR0FcvLx4dU+I80yVTRouC3ghHT6cPH5y0NhdDUxtVCiAIol3e2oLW3ts8SRyvRcPc&#10;wFih0VkZaJhHExZJCaxF9EYlwzQ9TFoDpQXDhXN4et476TTiV5Xg/kVVOeGJKihy83GFuM7DmkxP&#10;WL4AZmvJtzTYP7BomNT46A7qnHlGliD/gGokB+NM5QfcNImpKslFzAGzydLfsrmumRUxFxTH2Z1M&#10;7v/B8uerKyCyLOjocEKJZg0Wqfu0ebf52H3vbjfvu8/dbfdt86H70X3pvpIQhZq11uV49dpeQcja&#10;2UvDXzuizaxmeiHOAExbC1Yi0yzEJ/cuBMPhVTJvn5kSH2RLb6J86wqaAIjCkHWs0s2uSmLtCcfD&#10;LDs+Go0p4ejK0vTgIFYxYfndZQvOPxGmIWFTUMAmiOBsdel8IMPyu5BI3ihZXkilogGL+UwBWTFs&#10;mIv4Rf6Y436Y0qQt6GQ8HEfkez63D5HG728QjfTY+Uo2BT3eBbE8qPZYl7EvPZOq3yNlpbcyBuX6&#10;CsxNeYMqgunbGscQN7WBt5S02NIFdW+WDAQl6qnGSkyy0SjMQDRG46MhGrDvme97mOYIVVBPSb+d&#10;+X5ulhbkosaXspi7NmdYvUpGZUNle1Zbsti2UfDtiIW52Ldj1K8fwfQnAAAA//8DAFBLAwQUAAYA&#10;CAAAACEAMiVXSN4AAAAJAQAADwAAAGRycy9kb3ducmV2LnhtbEyPQU+DQBSE7yb+h80z8WaXQqOF&#10;sjRGUxOPLb14e7CvgLJvCbu06K93e9LjZCYz3+Tb2fTiTKPrLCtYLiIQxLXVHTcKjuXuYQ3CeWSN&#10;vWVS8E0OtsXtTY6Zthfe0/ngGxFK2GWooPV+yKR0dUsG3cIOxME72dGgD3JspB7xEspNL+MoepQG&#10;Ow4LLQ700lL9dZiMgqqLj/izL98ik+4S/z6Xn9PHq1L3d/PzBoSn2f+F4Yof0KEITJWdWDvRB71c&#10;hS9ewTpZgbgGkvgJRKUgTWOQRS7/Pyh+AQAA//8DAFBLAQItABQABgAIAAAAIQC2gziS/gAAAOEB&#10;AAATAAAAAAAAAAAAAAAAAAAAAABbQ29udGVudF9UeXBlc10ueG1sUEsBAi0AFAAGAAgAAAAhADj9&#10;If/WAAAAlAEAAAsAAAAAAAAAAAAAAAAALwEAAF9yZWxzLy5yZWxzUEsBAi0AFAAGAAgAAAAhAJgz&#10;Up5LAgAAUAQAAA4AAAAAAAAAAAAAAAAALgIAAGRycy9lMm9Eb2MueG1sUEsBAi0AFAAGAAgAAAAh&#10;ADIlV0jeAAAACQEAAA8AAAAAAAAAAAAAAAAApQQAAGRycy9kb3ducmV2LnhtbFBLBQYAAAAABAAE&#10;APMAAACwBQAAAAA=&#10;"/>
                  </w:pict>
                </mc:Fallback>
              </mc:AlternateConten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артикуляционный уклад для звуков:</w:t>
            </w:r>
          </w:p>
          <w:p w:rsidR="00354EB0" w:rsidRPr="00354EB0" w:rsidRDefault="0082161D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="00462249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9B448A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82161D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="0082161D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proofErr w:type="gramStart"/>
            <w:r w:rsidR="0082161D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462249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gramEnd"/>
            <w:r w:rsidR="0082161D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Л</w:t>
            </w:r>
            <w:r w:rsidR="0082161D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462249">
        <w:trPr>
          <w:trHeight w:val="1151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</w:p>
          <w:p w:rsidR="00354EB0" w:rsidRPr="00354EB0" w:rsidRDefault="00336302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’]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</w:p>
          <w:p w:rsidR="00354EB0" w:rsidRPr="00336302" w:rsidRDefault="00336302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354EB0" w:rsidRDefault="0046224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462249" w:rsidP="0046224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462249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>Стрельцова</w:t>
      </w:r>
      <w:proofErr w:type="spellEnd"/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 xml:space="preserve">  Алиса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462249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57427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574279">
        <w:rPr>
          <w:rFonts w:ascii="Times New Roman" w:eastAsiaTheme="minorEastAsia" w:hAnsi="Times New Roman" w:cs="Times New Roman"/>
          <w:i/>
          <w:sz w:val="24"/>
          <w:szCs w:val="24"/>
        </w:rPr>
        <w:t>ФФНР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Период:</w:t>
      </w:r>
      <w:r w:rsidR="00103FBB" w:rsidRP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Совершенствование подвижности органов артикуляции посредством артикуляционной моторики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574279" w:rsidRPr="00354EB0" w:rsidTr="00574279">
        <w:trPr>
          <w:trHeight w:val="482"/>
        </w:trPr>
        <w:tc>
          <w:tcPr>
            <w:tcW w:w="3843" w:type="dxa"/>
            <w:gridSpan w:val="2"/>
          </w:tcPr>
          <w:p w:rsidR="00574279" w:rsidRPr="00354EB0" w:rsidRDefault="00574279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574279" w:rsidRPr="00354EB0" w:rsidRDefault="00574279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 требуется</w:t>
            </w:r>
          </w:p>
          <w:p w:rsidR="00574279" w:rsidRPr="00354EB0" w:rsidRDefault="00574279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не требуется</w:t>
            </w:r>
          </w:p>
        </w:tc>
      </w:tr>
      <w:tr w:rsidR="00574279" w:rsidRPr="00354EB0" w:rsidTr="00354EB0">
        <w:tc>
          <w:tcPr>
            <w:tcW w:w="3843" w:type="dxa"/>
            <w:gridSpan w:val="2"/>
          </w:tcPr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574279" w:rsidRPr="00354EB0" w:rsidRDefault="00574279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574279" w:rsidRPr="00354EB0" w:rsidTr="00354EB0">
        <w:tc>
          <w:tcPr>
            <w:tcW w:w="3843" w:type="dxa"/>
            <w:gridSpan w:val="2"/>
          </w:tcPr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Обогащение и актив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изация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словарногозапаса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соответствии с лексической темой ДОУ 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574279" w:rsidRPr="00354EB0" w:rsidTr="00354EB0">
        <w:tc>
          <w:tcPr>
            <w:tcW w:w="3843" w:type="dxa"/>
            <w:gridSpan w:val="2"/>
          </w:tcPr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Образование притяжательных прилагательных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574279" w:rsidRPr="00354EB0" w:rsidRDefault="000A00EE" w:rsidP="000A00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574279" w:rsidRPr="00354EB0" w:rsidTr="00354EB0">
        <w:tc>
          <w:tcPr>
            <w:tcW w:w="3843" w:type="dxa"/>
            <w:gridSpan w:val="2"/>
          </w:tcPr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Связная речь</w:t>
            </w:r>
          </w:p>
        </w:tc>
        <w:tc>
          <w:tcPr>
            <w:tcW w:w="6486" w:type="dxa"/>
          </w:tcPr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574279" w:rsidRPr="00354EB0" w:rsidRDefault="00574279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0A00EE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0A00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A00EE">
        <w:rPr>
          <w:rFonts w:ascii="Times New Roman" w:eastAsiaTheme="minorEastAsia" w:hAnsi="Times New Roman" w:cs="Times New Roman"/>
          <w:i/>
          <w:sz w:val="24"/>
          <w:szCs w:val="24"/>
        </w:rPr>
        <w:t>Череповский</w:t>
      </w:r>
      <w:proofErr w:type="spellEnd"/>
      <w:r w:rsidR="000A00EE">
        <w:rPr>
          <w:rFonts w:ascii="Times New Roman" w:eastAsiaTheme="minorEastAsia" w:hAnsi="Times New Roman" w:cs="Times New Roman"/>
          <w:i/>
          <w:sz w:val="24"/>
          <w:szCs w:val="24"/>
        </w:rPr>
        <w:t xml:space="preserve"> Иван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354EB0" w:rsidRDefault="000A00EE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Логопедическое заключение: ОНР – 4ур. 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Период:</w:t>
      </w:r>
      <w:r w:rsidR="00103FBB" w:rsidRP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артикуляционный уклад для звуков: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[Л]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[Л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[Р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="000A00EE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0A00EE">
              <w:rPr>
                <w:rFonts w:ascii="Times New Roman" w:eastAsiaTheme="minorEastAsia" w:hAnsi="Times New Roman" w:cs="Times New Roman"/>
                <w:sz w:val="24"/>
                <w:szCs w:val="24"/>
              </w:rPr>
              <w:t>(поставленных звуков с оппозиционными +звон</w:t>
            </w:r>
            <w:proofErr w:type="gramStart"/>
            <w:r w:rsidR="000A00EE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gramEnd"/>
            <w:r w:rsidR="000A00EE">
              <w:rPr>
                <w:rFonts w:ascii="Times New Roman" w:eastAsiaTheme="minorEastAsia" w:hAnsi="Times New Roman" w:cs="Times New Roman"/>
                <w:sz w:val="24"/>
                <w:szCs w:val="24"/>
              </w:rPr>
              <w:t>глух.)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82161D">
        <w:trPr>
          <w:trHeight w:val="902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82161D" w:rsidRPr="00354EB0" w:rsidRDefault="00354EB0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[Л]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 [Л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 [Р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82161D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proofErr w:type="gramStart"/>
            <w:r w:rsidR="0082161D" w:rsidRP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End"/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Ш];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[Ж]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[Л]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 [Л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[Р]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; [Р</w:t>
            </w:r>
            <w:r w:rsidR="0082161D" w:rsidRPr="00390EFA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 w:rsidR="0082161D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</w:tc>
      </w:tr>
      <w:tr w:rsidR="00EF7638" w:rsidRPr="00354EB0" w:rsidTr="00354EB0">
        <w:tc>
          <w:tcPr>
            <w:tcW w:w="3843" w:type="dxa"/>
            <w:gridSpan w:val="2"/>
          </w:tcPr>
          <w:p w:rsidR="00EF7638" w:rsidRPr="00354EB0" w:rsidRDefault="00EF7638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EF7638" w:rsidRPr="00354EB0" w:rsidRDefault="00EF7638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EF7638" w:rsidP="00EF76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5221DF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5221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21DF">
        <w:rPr>
          <w:rFonts w:ascii="Times New Roman" w:eastAsiaTheme="minorEastAsia" w:hAnsi="Times New Roman" w:cs="Times New Roman"/>
          <w:i/>
          <w:sz w:val="24"/>
          <w:szCs w:val="24"/>
        </w:rPr>
        <w:t>Шут Алина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5221DF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5221DF">
        <w:rPr>
          <w:rFonts w:ascii="Times New Roman" w:eastAsiaTheme="minorEastAsia" w:hAnsi="Times New Roman" w:cs="Times New Roman"/>
          <w:i/>
          <w:sz w:val="24"/>
          <w:szCs w:val="24"/>
        </w:rPr>
        <w:t>ФФНР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Период: </w:t>
      </w:r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артикуляционный уклад для звуков:</w:t>
            </w:r>
          </w:p>
          <w:p w:rsidR="00354EB0" w:rsidRPr="00354EB0" w:rsidRDefault="00336302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[Л]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</w:rPr>
              <w:t>[Р</w:t>
            </w:r>
            <w:r w:rsidR="0082161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="005221DF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5221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поставленных звуков с </w:t>
            </w:r>
            <w:proofErr w:type="gramStart"/>
            <w:r w:rsidR="005221DF">
              <w:rPr>
                <w:rFonts w:ascii="Times New Roman" w:eastAsiaTheme="minorEastAsia" w:hAnsi="Times New Roman" w:cs="Times New Roman"/>
                <w:sz w:val="24"/>
                <w:szCs w:val="24"/>
              </w:rPr>
              <w:t>оппозиционными</w:t>
            </w:r>
            <w:proofErr w:type="gramEnd"/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B01E1D">
        <w:trPr>
          <w:trHeight w:val="1267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Звукопроизношение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</w:p>
          <w:p w:rsidR="00354EB0" w:rsidRPr="00354EB0" w:rsidRDefault="005221DF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36302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</w:t>
            </w:r>
            <w:r w:rsidR="00336302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36302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="00336302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 [</w:t>
            </w:r>
            <w:r w:rsid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="00336302"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’]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 w:rsidR="005221DF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354EB0" w:rsidRPr="00354EB0" w:rsidRDefault="00336302" w:rsidP="003363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’]</w:t>
            </w:r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E1D" w:rsidRPr="00354EB0" w:rsidTr="00354EB0">
        <w:tc>
          <w:tcPr>
            <w:tcW w:w="3843" w:type="dxa"/>
            <w:gridSpan w:val="2"/>
          </w:tcPr>
          <w:p w:rsidR="00B01E1D" w:rsidRPr="00354EB0" w:rsidRDefault="00B01E1D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B01E1D" w:rsidRPr="00354EB0" w:rsidRDefault="00B01E1D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B01E1D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36302" w:rsidRDefault="00336302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103FBB" w:rsidRPr="00B01E1D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B01E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1E1D">
        <w:rPr>
          <w:rFonts w:ascii="Times New Roman" w:eastAsiaTheme="minorEastAsia" w:hAnsi="Times New Roman" w:cs="Times New Roman"/>
          <w:i/>
          <w:sz w:val="24"/>
          <w:szCs w:val="24"/>
        </w:rPr>
        <w:t>Щербаков Дмитрий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B01E1D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B01E1D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B01E1D">
        <w:rPr>
          <w:rFonts w:ascii="Times New Roman" w:eastAsiaTheme="minorEastAsia" w:hAnsi="Times New Roman" w:cs="Times New Roman"/>
          <w:i/>
          <w:sz w:val="24"/>
          <w:szCs w:val="24"/>
        </w:rPr>
        <w:t>ОНР – 3ур.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Период:</w:t>
      </w:r>
      <w:r w:rsidR="00103FBB" w:rsidRP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артикуляционный уклад для звуков: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Ц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993831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’</w:t>
            </w:r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Дифференциация звуков</w:t>
            </w:r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поставленных с оппозиционными +звон</w:t>
            </w:r>
            <w:proofErr w:type="gramStart"/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gramEnd"/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глух., </w:t>
            </w:r>
            <w:proofErr w:type="spellStart"/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тв</w:t>
            </w:r>
            <w:proofErr w:type="spellEnd"/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spellStart"/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мяг</w:t>
            </w:r>
            <w:proofErr w:type="spellEnd"/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</w:t>
            </w:r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>е навыков элементарного анализа</w:t>
            </w:r>
          </w:p>
        </w:tc>
      </w:tr>
      <w:tr w:rsidR="00354EB0" w:rsidRPr="00354EB0" w:rsidTr="00336302">
        <w:trPr>
          <w:trHeight w:val="964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354EB0" w:rsidRPr="00354EB0" w:rsidRDefault="00336302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</w:t>
            </w:r>
            <w:proofErr w:type="gramEnd"/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]; 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’]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</w:p>
          <w:p w:rsidR="00354EB0" w:rsidRPr="009B448A" w:rsidRDefault="00336302" w:rsidP="003363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</w:t>
            </w:r>
            <w:proofErr w:type="gramEnd"/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 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Ж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Щ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B01E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9B448A">
              <w:rPr>
                <w:rFonts w:ascii="Times New Roman" w:eastAsiaTheme="minorEastAsia" w:hAnsi="Times New Roman" w:cs="Times New Roman"/>
                <w:sz w:val="24"/>
                <w:szCs w:val="24"/>
              </w:rPr>
              <w:t>’]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354EB0" w:rsidRPr="00354EB0" w:rsidRDefault="00B01E1D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8-14 класса слоговой структуры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глаголов с помощью приставок</w:t>
            </w:r>
          </w:p>
          <w:p w:rsidR="00354EB0" w:rsidRPr="00354EB0" w:rsidRDefault="00E356E5" w:rsidP="00E35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486" w:type="dxa"/>
          </w:tcPr>
          <w:p w:rsidR="00E356E5" w:rsidRDefault="00E356E5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Учить строить предложения простые и сложные по сюжетной картинке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Индивидуальный план коррекционно-развивающей</w:t>
      </w:r>
    </w:p>
    <w:p w:rsidR="00354EB0" w:rsidRPr="00354EB0" w:rsidRDefault="00354EB0" w:rsidP="00354E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b/>
          <w:sz w:val="28"/>
          <w:szCs w:val="28"/>
        </w:rPr>
        <w:t>работы учителя-логопеда</w:t>
      </w:r>
    </w:p>
    <w:p w:rsidR="00354EB0" w:rsidRPr="00E356E5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Ф.И. ребенка:</w:t>
      </w:r>
      <w:r w:rsidR="00E356E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56E5">
        <w:rPr>
          <w:rFonts w:ascii="Times New Roman" w:eastAsiaTheme="minorEastAsia" w:hAnsi="Times New Roman" w:cs="Times New Roman"/>
          <w:i/>
          <w:sz w:val="24"/>
          <w:szCs w:val="24"/>
        </w:rPr>
        <w:t>Щербин Олег</w:t>
      </w:r>
    </w:p>
    <w:p w:rsidR="00B26822" w:rsidRPr="00354EB0" w:rsidRDefault="00354EB0" w:rsidP="00B268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Программа обучения: </w:t>
      </w:r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Адаптированная образовательная программа дошкольного образования для </w:t>
      </w:r>
      <w:proofErr w:type="gramStart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>обучающихся</w:t>
      </w:r>
      <w:proofErr w:type="gramEnd"/>
      <w:r w:rsidR="00B26822">
        <w:rPr>
          <w:rFonts w:ascii="Times New Roman" w:eastAsiaTheme="minorEastAsia" w:hAnsi="Times New Roman" w:cs="Times New Roman"/>
          <w:i/>
          <w:sz w:val="24"/>
          <w:szCs w:val="24"/>
        </w:rPr>
        <w:t xml:space="preserve"> с ТНР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>Логопедическое заключение</w:t>
      </w:r>
      <w:r w:rsidR="00E356E5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E356E5">
        <w:rPr>
          <w:rFonts w:ascii="Times New Roman" w:eastAsiaTheme="minorEastAsia" w:hAnsi="Times New Roman" w:cs="Times New Roman"/>
          <w:i/>
          <w:sz w:val="24"/>
          <w:szCs w:val="24"/>
        </w:rPr>
        <w:t>ОНР – 4ур.</w:t>
      </w: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54EB0" w:rsidRPr="00354EB0" w:rsidRDefault="00354EB0" w:rsidP="00354E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4EB0">
        <w:rPr>
          <w:rFonts w:ascii="Times New Roman" w:eastAsiaTheme="minorEastAsia" w:hAnsi="Times New Roman" w:cs="Times New Roman"/>
          <w:sz w:val="24"/>
          <w:szCs w:val="24"/>
        </w:rPr>
        <w:t xml:space="preserve">Период: </w:t>
      </w:r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 xml:space="preserve">2025-2026 </w:t>
      </w:r>
      <w:proofErr w:type="spellStart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уч.г</w:t>
      </w:r>
      <w:proofErr w:type="spellEnd"/>
      <w:r w:rsidR="00103FB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782"/>
        <w:gridCol w:w="2061"/>
        <w:gridCol w:w="6486"/>
      </w:tblGrid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Направление коррекционной работы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54EB0" w:rsidRPr="00354EB0" w:rsidTr="00354EB0">
        <w:tc>
          <w:tcPr>
            <w:tcW w:w="1782" w:type="dxa"/>
            <w:vMerge w:val="restart"/>
            <w:textDirection w:val="btLr"/>
          </w:tcPr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54EB0" w:rsidRPr="00354EB0" w:rsidRDefault="00354EB0" w:rsidP="00354EB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Совершенствование мелкой моторики: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пальчиковые игры, гимнастика, упражнения в сопровождении со стихотворной формой, самомассаж (комплекс пальчиковых игр и упражнений по лексическим темам);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игры с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мозайкой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прищепками, шнуровка, нанизывание, перебирание мелких предметов, выкладывать из фасоли по контуру предмета.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Развитие совершенствование </w:t>
            </w:r>
            <w:proofErr w:type="spellStart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навыков: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правильно удерживать карандаш;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обводка по контуру;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- штриховка;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печатание букв. </w:t>
            </w:r>
          </w:p>
        </w:tc>
      </w:tr>
      <w:tr w:rsidR="00354EB0" w:rsidRPr="00354EB0" w:rsidTr="00354EB0">
        <w:tc>
          <w:tcPr>
            <w:tcW w:w="1782" w:type="dxa"/>
            <w:vMerge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 упражнений, вырабатывающих правильный артикуляционный уклад для звуков:</w:t>
            </w:r>
          </w:p>
          <w:p w:rsidR="00354EB0" w:rsidRPr="00354EB0" w:rsidRDefault="00336302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[С]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[С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[З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[Ц]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[Ш]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[Ж]</w:t>
            </w:r>
            <w:r w:rsidRPr="00336302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356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[Щ]  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просодической стороны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правильного речевого дыхания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голосом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ритмической организации речи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темповой организации речи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Игры, направленные на развитие слухового внимания и памяти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E356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поставленных с </w:t>
            </w:r>
            <w:proofErr w:type="gramStart"/>
            <w:r w:rsidR="00E356E5">
              <w:rPr>
                <w:rFonts w:ascii="Times New Roman" w:eastAsiaTheme="minorEastAsia" w:hAnsi="Times New Roman" w:cs="Times New Roman"/>
                <w:sz w:val="24"/>
                <w:szCs w:val="24"/>
              </w:rPr>
              <w:t>оппозиционными</w:t>
            </w:r>
            <w:proofErr w:type="gramEnd"/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навыков элементарного анализа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Сложные формы звукового анализа</w:t>
            </w:r>
          </w:p>
        </w:tc>
      </w:tr>
      <w:tr w:rsidR="00354EB0" w:rsidRPr="00354EB0" w:rsidTr="00E356E5">
        <w:trPr>
          <w:trHeight w:val="1695"/>
        </w:trPr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6486" w:type="dxa"/>
          </w:tcPr>
          <w:p w:rsidR="00354EB0" w:rsidRPr="00354EB0" w:rsidRDefault="001F33BC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Постановка звуков: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’];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’];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Ц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 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Ж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Щ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  <w:r w:rsidR="00354EB0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</w:p>
          <w:p w:rsidR="00354EB0" w:rsidRPr="001F33BC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Автоматизация поставленных звуков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: [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proofErr w:type="gramStart"/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proofErr w:type="gramEnd"/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’];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’];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Ц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 [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Ж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Щ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];</w:t>
            </w:r>
            <w:r w:rsid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 w:rsidR="001F33BC"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 w:rsidR="001F33BC" w:rsidRPr="001F33BC"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354EB0" w:rsidRPr="00354EB0" w:rsidRDefault="00E356E5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6E5" w:rsidRPr="00354EB0" w:rsidTr="00354EB0">
        <w:tc>
          <w:tcPr>
            <w:tcW w:w="3843" w:type="dxa"/>
            <w:gridSpan w:val="2"/>
          </w:tcPr>
          <w:p w:rsidR="00E356E5" w:rsidRPr="00354EB0" w:rsidRDefault="00E356E5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486" w:type="dxa"/>
          </w:tcPr>
          <w:p w:rsidR="00E356E5" w:rsidRPr="00354EB0" w:rsidRDefault="00E356E5" w:rsidP="008216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Отработка слов сложной слоговой структуры (многосложных, малочастотных, со стечением согласных)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Обогащение и активизация словарного запаса на материале автоматизированных звуков, в соответствии с лексической темой ДОУ 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обогащающих понятий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Умение подбирать слова с противоположным значением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Развивать практические навыки словообразование и словоизменение: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числа существительных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глаголов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Категория рода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с помощью уменьшительно-ласкательных суффиксов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Образование глаголов с помощью приставок</w:t>
            </w:r>
          </w:p>
          <w:p w:rsidR="00354EB0" w:rsidRPr="00354EB0" w:rsidRDefault="00354EB0" w:rsidP="00E35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Предло</w:t>
            </w:r>
            <w:r w:rsidR="00E356E5">
              <w:rPr>
                <w:rFonts w:ascii="Times New Roman" w:eastAsiaTheme="minorEastAsia" w:hAnsi="Times New Roman" w:cs="Times New Roman"/>
                <w:sz w:val="24"/>
                <w:szCs w:val="24"/>
              </w:rPr>
              <w:t>жно-падежные конструкции</w:t>
            </w:r>
          </w:p>
        </w:tc>
      </w:tr>
      <w:tr w:rsidR="00354EB0" w:rsidRPr="00354EB0" w:rsidTr="00354EB0">
        <w:tc>
          <w:tcPr>
            <w:tcW w:w="3843" w:type="dxa"/>
            <w:gridSpan w:val="2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Связная речь</w:t>
            </w:r>
          </w:p>
        </w:tc>
        <w:tc>
          <w:tcPr>
            <w:tcW w:w="6486" w:type="dxa"/>
          </w:tcPr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Пересказ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рассказов по сюжетным картинкам</w:t>
            </w:r>
          </w:p>
          <w:p w:rsidR="00354EB0" w:rsidRPr="00354EB0" w:rsidRDefault="00354EB0" w:rsidP="00354E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4E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описательного рассказа</w:t>
            </w:r>
          </w:p>
        </w:tc>
      </w:tr>
    </w:tbl>
    <w:p w:rsidR="00E6013B" w:rsidRDefault="00E6013B" w:rsidP="00E6013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013B" w:rsidRDefault="00E6013B" w:rsidP="00E6013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013B" w:rsidRDefault="00E6013B" w:rsidP="00E6013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013B" w:rsidRDefault="00E6013B" w:rsidP="00E6013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013B" w:rsidRDefault="00E6013B" w:rsidP="00E6013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013B" w:rsidRDefault="00E6013B" w:rsidP="00E6013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013B" w:rsidRDefault="00E6013B" w:rsidP="00E6013B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013B" w:rsidRDefault="00E6013B" w:rsidP="00E6013B">
      <w:pPr>
        <w:keepNext/>
        <w:keepLines/>
        <w:spacing w:after="120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sectPr w:rsidR="00E6013B" w:rsidSect="00A91C32">
          <w:footerReference w:type="default" r:id="rId11"/>
          <w:pgSz w:w="11906" w:h="16838"/>
          <w:pgMar w:top="426" w:right="566" w:bottom="284" w:left="709" w:header="708" w:footer="708" w:gutter="0"/>
          <w:cols w:space="720"/>
        </w:sectPr>
      </w:pPr>
      <w:bookmarkStart w:id="24" w:name="_Toc174710293"/>
    </w:p>
    <w:p w:rsidR="00E6013B" w:rsidRPr="00E6013B" w:rsidRDefault="00E6013B" w:rsidP="009B448A">
      <w:pPr>
        <w:keepNext/>
        <w:keepLines/>
        <w:spacing w:after="120"/>
        <w:jc w:val="center"/>
        <w:outlineLvl w:val="2"/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</w:pPr>
      <w:r w:rsidRPr="00E601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 xml:space="preserve">2.2.2.  </w:t>
      </w:r>
      <w:r w:rsidR="005902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Календарно</w:t>
      </w:r>
      <w:r w:rsidRPr="00E601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-тематическ</w:t>
      </w:r>
      <w:r w:rsidR="009B448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ий</w:t>
      </w:r>
      <w:r w:rsidRPr="00E601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bookmarkEnd w:id="24"/>
      <w:r w:rsidR="009B448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план </w:t>
      </w:r>
      <w:r w:rsidR="001E430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фронтальных </w:t>
      </w:r>
      <w:r w:rsidR="009B448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занятий </w:t>
      </w:r>
      <w:r w:rsidR="005902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по обучению грамоте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195"/>
        <w:gridCol w:w="1196"/>
        <w:gridCol w:w="3208"/>
        <w:gridCol w:w="53"/>
        <w:gridCol w:w="7938"/>
        <w:gridCol w:w="1635"/>
      </w:tblGrid>
      <w:tr w:rsidR="005902E6" w:rsidRPr="00E6013B" w:rsidTr="00E36D6A">
        <w:trPr>
          <w:tblHeader/>
        </w:trPr>
        <w:tc>
          <w:tcPr>
            <w:tcW w:w="1119" w:type="dxa"/>
          </w:tcPr>
          <w:p w:rsidR="005902E6" w:rsidRPr="00E6013B" w:rsidRDefault="005902E6" w:rsidP="00E6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5" w:name="_heading=h.qsh70q" w:colFirst="0" w:colLast="0"/>
            <w:bookmarkEnd w:id="25"/>
            <w:r w:rsidRPr="00E6013B">
              <w:rPr>
                <w:rFonts w:ascii="Times New Roman" w:eastAsia="Times New Roman" w:hAnsi="Times New Roman" w:cs="Times New Roman"/>
                <w:b/>
              </w:rPr>
              <w:t>Период</w:t>
            </w:r>
          </w:p>
        </w:tc>
        <w:tc>
          <w:tcPr>
            <w:tcW w:w="1195" w:type="dxa"/>
          </w:tcPr>
          <w:p w:rsidR="005902E6" w:rsidRPr="00E6013B" w:rsidRDefault="005902E6" w:rsidP="00D6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Месяц</w:t>
            </w:r>
          </w:p>
        </w:tc>
        <w:tc>
          <w:tcPr>
            <w:tcW w:w="1196" w:type="dxa"/>
          </w:tcPr>
          <w:p w:rsidR="005902E6" w:rsidRPr="00E6013B" w:rsidRDefault="005902E6" w:rsidP="00E60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Недели</w:t>
            </w:r>
          </w:p>
        </w:tc>
        <w:tc>
          <w:tcPr>
            <w:tcW w:w="3208" w:type="dxa"/>
          </w:tcPr>
          <w:p w:rsidR="005902E6" w:rsidRPr="00E6013B" w:rsidRDefault="005902E6" w:rsidP="00E60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Звуки, буквы</w:t>
            </w:r>
          </w:p>
        </w:tc>
        <w:tc>
          <w:tcPr>
            <w:tcW w:w="7991" w:type="dxa"/>
            <w:gridSpan w:val="2"/>
          </w:tcPr>
          <w:p w:rsidR="005902E6" w:rsidRPr="00E6013B" w:rsidRDefault="005902E6" w:rsidP="00E60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Лексико-грамматический строй речи</w:t>
            </w:r>
          </w:p>
        </w:tc>
        <w:tc>
          <w:tcPr>
            <w:tcW w:w="1635" w:type="dxa"/>
          </w:tcPr>
          <w:p w:rsidR="005902E6" w:rsidRPr="00E6013B" w:rsidRDefault="005902E6" w:rsidP="00994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занятия</w:t>
            </w:r>
            <w:r w:rsidRPr="00E6013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7F3E82" w:rsidRPr="00E6013B" w:rsidTr="0045497E">
        <w:trPr>
          <w:trHeight w:val="1234"/>
        </w:trPr>
        <w:tc>
          <w:tcPr>
            <w:tcW w:w="1119" w:type="dxa"/>
            <w:vMerge w:val="restart"/>
            <w:textDirection w:val="btLr"/>
          </w:tcPr>
          <w:p w:rsidR="007F3E82" w:rsidRDefault="007F3E82" w:rsidP="005E69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690E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5E690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период обучения </w:t>
            </w:r>
          </w:p>
          <w:p w:rsidR="007F3E82" w:rsidRPr="005E690E" w:rsidRDefault="007F3E82" w:rsidP="005E69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(сентябрь, октябрь, ноябрь)</w:t>
            </w:r>
          </w:p>
        </w:tc>
        <w:tc>
          <w:tcPr>
            <w:tcW w:w="1195" w:type="dxa"/>
            <w:vMerge w:val="restart"/>
            <w:textDirection w:val="btLr"/>
          </w:tcPr>
          <w:p w:rsidR="007F3E82" w:rsidRDefault="007F3E82" w:rsidP="00DB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E6013B" w:rsidRDefault="007F3E82" w:rsidP="00DB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196" w:type="dxa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E6013B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2834" w:type="dxa"/>
            <w:gridSpan w:val="4"/>
          </w:tcPr>
          <w:p w:rsidR="007F3E82" w:rsidRDefault="007F3E82" w:rsidP="00DB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3E82" w:rsidRDefault="007F3E82" w:rsidP="00DB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3E82" w:rsidRPr="00DB35B0" w:rsidRDefault="007F3E82" w:rsidP="00DB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</w:t>
            </w:r>
          </w:p>
        </w:tc>
      </w:tr>
      <w:tr w:rsidR="007F3E82" w:rsidRPr="00E6013B" w:rsidTr="0045497E">
        <w:trPr>
          <w:trHeight w:val="790"/>
        </w:trPr>
        <w:tc>
          <w:tcPr>
            <w:tcW w:w="1119" w:type="dxa"/>
            <w:vMerge/>
            <w:textDirection w:val="btLr"/>
          </w:tcPr>
          <w:p w:rsidR="007F3E82" w:rsidRPr="005E690E" w:rsidRDefault="007F3E82" w:rsidP="005E69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95" w:type="dxa"/>
            <w:vMerge/>
          </w:tcPr>
          <w:p w:rsidR="007F3E82" w:rsidRPr="00E6013B" w:rsidRDefault="007F3E82" w:rsidP="001E4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E6013B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7938" w:type="dxa"/>
          </w:tcPr>
          <w:p w:rsidR="007F3E82" w:rsidRDefault="007F3E82" w:rsidP="00DB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номинативного словаря (словаря существительных) по теме.</w:t>
            </w:r>
          </w:p>
        </w:tc>
        <w:tc>
          <w:tcPr>
            <w:tcW w:w="1635" w:type="dxa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E82" w:rsidRPr="00E6013B" w:rsidTr="0045497E">
        <w:trPr>
          <w:trHeight w:val="472"/>
        </w:trPr>
        <w:tc>
          <w:tcPr>
            <w:tcW w:w="1119" w:type="dxa"/>
            <w:vMerge/>
            <w:textDirection w:val="btLr"/>
          </w:tcPr>
          <w:p w:rsidR="007F3E82" w:rsidRPr="00DB35B0" w:rsidRDefault="007F3E82" w:rsidP="005E69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7F3E82" w:rsidRPr="00E6013B" w:rsidRDefault="007F3E82" w:rsidP="001E4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38" w:type="dxa"/>
          </w:tcPr>
          <w:p w:rsidR="007F3E82" w:rsidRDefault="007F3E82" w:rsidP="00D6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Осень. Периоды осени.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7F3E82" w:rsidRDefault="007F3E82" w:rsidP="00D6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месяцы. Обучение детей умению задавать вопросы и отвечать на них полным ответом.</w:t>
            </w:r>
          </w:p>
        </w:tc>
        <w:tc>
          <w:tcPr>
            <w:tcW w:w="1635" w:type="dxa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F3E82" w:rsidRPr="00E6013B" w:rsidTr="0045497E">
        <w:trPr>
          <w:trHeight w:val="844"/>
        </w:trPr>
        <w:tc>
          <w:tcPr>
            <w:tcW w:w="1119" w:type="dxa"/>
            <w:vMerge/>
            <w:textDirection w:val="btLr"/>
          </w:tcPr>
          <w:p w:rsidR="007F3E82" w:rsidRPr="00D660D3" w:rsidRDefault="007F3E82" w:rsidP="005E69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7F3E82" w:rsidRPr="00E6013B" w:rsidRDefault="007F3E82" w:rsidP="001E4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E6013B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 – А</w:t>
            </w:r>
          </w:p>
        </w:tc>
        <w:tc>
          <w:tcPr>
            <w:tcW w:w="7938" w:type="dxa"/>
          </w:tcPr>
          <w:p w:rsidR="007F3E82" w:rsidRDefault="007F3E82" w:rsidP="00D6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D6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Деревья осенью. Листья. Преобразование существительных единственного числа в форме именительного падежа в форму множественного числа.</w:t>
            </w:r>
          </w:p>
        </w:tc>
        <w:tc>
          <w:tcPr>
            <w:tcW w:w="1635" w:type="dxa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E82" w:rsidRPr="00E6013B" w:rsidTr="0045497E">
        <w:trPr>
          <w:trHeight w:val="472"/>
        </w:trPr>
        <w:tc>
          <w:tcPr>
            <w:tcW w:w="1119" w:type="dxa"/>
            <w:vMerge/>
            <w:textDirection w:val="btLr"/>
          </w:tcPr>
          <w:p w:rsidR="007F3E82" w:rsidRPr="00D660D3" w:rsidRDefault="007F3E82" w:rsidP="005E69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7F3E82" w:rsidRPr="00E6013B" w:rsidRDefault="007F3E82" w:rsidP="001E4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7938" w:type="dxa"/>
          </w:tcPr>
          <w:p w:rsidR="007F3E82" w:rsidRDefault="007F3E82" w:rsidP="00D6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Деревья осенью. Листья. Образование прилагательных от существительных.</w:t>
            </w:r>
          </w:p>
        </w:tc>
        <w:tc>
          <w:tcPr>
            <w:tcW w:w="1635" w:type="dxa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F3E82" w:rsidRPr="003140ED" w:rsidTr="0045497E">
        <w:trPr>
          <w:trHeight w:val="196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textDirection w:val="btLr"/>
          </w:tcPr>
          <w:p w:rsidR="007F3E82" w:rsidRDefault="007F3E82" w:rsidP="00E3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E36D6A" w:rsidRDefault="007F3E82" w:rsidP="00E3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96" w:type="dxa"/>
            <w:vMerge w:val="restart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2"/>
            <w:vAlign w:val="center"/>
          </w:tcPr>
          <w:p w:rsidR="007F3E82" w:rsidRPr="00E36D6A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36D6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36D6A">
              <w:rPr>
                <w:rFonts w:ascii="Times New Roman" w:eastAsia="Times New Roman" w:hAnsi="Times New Roman" w:cs="Times New Roman"/>
                <w:color w:val="000000"/>
              </w:rPr>
              <w:t xml:space="preserve"> – П</w:t>
            </w:r>
            <w:r w:rsidRPr="00E36D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7F3E82" w:rsidRDefault="007F3E82" w:rsidP="00F4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Овощи. Расширение знаний детей об особенностях различных овощей.</w:t>
            </w:r>
          </w:p>
          <w:p w:rsidR="007F3E82" w:rsidRPr="00F4320E" w:rsidRDefault="007F3E82" w:rsidP="00F43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F3E82" w:rsidRPr="003140ED" w:rsidTr="0045497E">
        <w:trPr>
          <w:trHeight w:val="196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7F3E82" w:rsidRDefault="007F3E82" w:rsidP="00E3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F3E82" w:rsidRPr="00F4320E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– К</w:t>
            </w:r>
            <w:r w:rsidRPr="00F4320E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7F3E82" w:rsidRPr="003140ED" w:rsidRDefault="007F3E82" w:rsidP="008B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 взрослых на полях и в огородах. Расширение глагольного словаря, практическое усвоение формы глаголов несовершенного вида, единственного числа настоящего времени.</w:t>
            </w:r>
          </w:p>
        </w:tc>
        <w:tc>
          <w:tcPr>
            <w:tcW w:w="1635" w:type="dxa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F3E82" w:rsidRPr="003140ED" w:rsidTr="0045497E">
        <w:trPr>
          <w:trHeight w:val="98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7F3E82" w:rsidRDefault="007F3E82" w:rsidP="00E3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7F3E82" w:rsidRPr="00F4320E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 – Т</w:t>
            </w:r>
            <w:r w:rsidRPr="00F4320E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7F3E82" w:rsidRPr="003140ED" w:rsidRDefault="007F3E82" w:rsidP="008B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Фрукты. Активизация словаря по теме. Формирование грамматической категории имен существительных в форме родительного падежа множественного числа.</w:t>
            </w:r>
          </w:p>
        </w:tc>
        <w:tc>
          <w:tcPr>
            <w:tcW w:w="1635" w:type="dxa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7F3E82" w:rsidRPr="003140ED" w:rsidTr="0045497E">
        <w:trPr>
          <w:trHeight w:val="98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7F3E82" w:rsidRDefault="007F3E82" w:rsidP="00E3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– Т</w:t>
            </w:r>
          </w:p>
        </w:tc>
        <w:tc>
          <w:tcPr>
            <w:tcW w:w="7938" w:type="dxa"/>
          </w:tcPr>
          <w:p w:rsidR="007F3E82" w:rsidRPr="003140ED" w:rsidRDefault="007F3E82" w:rsidP="008B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Фрукты. Активизация словаря по теме. Формирование навыков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словооб-разования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F3E82" w:rsidRPr="003140ED" w:rsidTr="0045497E">
        <w:trPr>
          <w:trHeight w:val="196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7F3E82" w:rsidRPr="003140ED" w:rsidRDefault="007F3E82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 – К</w:t>
            </w:r>
          </w:p>
        </w:tc>
        <w:tc>
          <w:tcPr>
            <w:tcW w:w="7938" w:type="dxa"/>
          </w:tcPr>
          <w:p w:rsidR="007F3E82" w:rsidRPr="003140ED" w:rsidRDefault="007F3E82" w:rsidP="008B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Насекомые. Закрепление употребления имен существительных в родительном падеже.</w:t>
            </w:r>
          </w:p>
        </w:tc>
        <w:tc>
          <w:tcPr>
            <w:tcW w:w="1635" w:type="dxa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F3E82" w:rsidRPr="003140ED" w:rsidTr="0045497E">
        <w:trPr>
          <w:trHeight w:val="196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7F3E82" w:rsidRPr="003140ED" w:rsidRDefault="007F3E82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7938" w:type="dxa"/>
          </w:tcPr>
          <w:p w:rsidR="007F3E82" w:rsidRDefault="007F3E82" w:rsidP="0078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Особенности строения тела насекомых. Расширение и активизация словаря по теме.</w:t>
            </w:r>
          </w:p>
          <w:p w:rsidR="007F3E82" w:rsidRPr="003140ED" w:rsidRDefault="007F3E82" w:rsidP="0078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7F3E82" w:rsidRPr="003140ED" w:rsidTr="0045497E">
        <w:trPr>
          <w:trHeight w:val="516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7F3E82" w:rsidRPr="003140ED" w:rsidRDefault="007F3E82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  <w:vAlign w:val="center"/>
          </w:tcPr>
          <w:p w:rsidR="007F3E82" w:rsidRPr="00F4320E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 – Х</w:t>
            </w:r>
            <w:r w:rsidRPr="00F4320E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7F3E82" w:rsidRPr="003140ED" w:rsidRDefault="007F3E82" w:rsidP="008B6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Перелетные птицы. Формирование навыков словообразования.</w:t>
            </w:r>
          </w:p>
        </w:tc>
        <w:tc>
          <w:tcPr>
            <w:tcW w:w="1635" w:type="dxa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F3E82" w:rsidRPr="003140ED" w:rsidTr="0045497E">
        <w:trPr>
          <w:trHeight w:val="196"/>
        </w:trPr>
        <w:tc>
          <w:tcPr>
            <w:tcW w:w="1119" w:type="dxa"/>
            <w:vMerge/>
          </w:tcPr>
          <w:p w:rsidR="007F3E82" w:rsidRPr="003140ED" w:rsidRDefault="007F3E82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7F3E82" w:rsidRPr="003140ED" w:rsidRDefault="007F3E82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7F3E82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– Х</w:t>
            </w:r>
          </w:p>
        </w:tc>
        <w:tc>
          <w:tcPr>
            <w:tcW w:w="7938" w:type="dxa"/>
          </w:tcPr>
          <w:p w:rsidR="007F3E82" w:rsidRPr="003140ED" w:rsidRDefault="007F3E82" w:rsidP="008B6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Особенности строения тела птиц. Образования уменьшительно-ласкательной формы имен существительных.</w:t>
            </w:r>
          </w:p>
        </w:tc>
        <w:tc>
          <w:tcPr>
            <w:tcW w:w="1635" w:type="dxa"/>
            <w:vAlign w:val="center"/>
          </w:tcPr>
          <w:p w:rsidR="007F3E82" w:rsidRPr="003140ED" w:rsidRDefault="007F3E82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06D5" w:rsidRPr="007F3E82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96" w:type="dxa"/>
            <w:vMerge w:val="restart"/>
            <w:vAlign w:val="center"/>
          </w:tcPr>
          <w:p w:rsidR="004606D5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2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gramEnd"/>
          </w:p>
        </w:tc>
        <w:tc>
          <w:tcPr>
            <w:tcW w:w="7938" w:type="dxa"/>
          </w:tcPr>
          <w:p w:rsidR="004606D5" w:rsidRPr="003140ED" w:rsidRDefault="00993961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Грибы. Согласование имен существительных с числительными.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И, Ы,О</w:t>
            </w:r>
          </w:p>
        </w:tc>
        <w:tc>
          <w:tcPr>
            <w:tcW w:w="7938" w:type="dxa"/>
          </w:tcPr>
          <w:p w:rsidR="004606D5" w:rsidRPr="003140ED" w:rsidRDefault="00993961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Ягоды. Образование прилагательных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существиьельных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4606D5" w:rsidRPr="00993961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–М</w:t>
            </w:r>
            <w:proofErr w:type="gramEnd"/>
            <w:r w:rsidRPr="0099396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4606D5" w:rsidRPr="003140ED" w:rsidRDefault="00993961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Домашние животные и их детеныши. Закрепление и расширение знаний детей по теме.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4606D5" w:rsidRPr="00993961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 – Н</w:t>
            </w:r>
            <w:r w:rsidRPr="0099396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4606D5" w:rsidRPr="003140ED" w:rsidRDefault="00993961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Домашние животные. Место обитания домашних животных. Закрепление знаний по теме.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 – М</w:t>
            </w:r>
          </w:p>
        </w:tc>
        <w:tc>
          <w:tcPr>
            <w:tcW w:w="7938" w:type="dxa"/>
          </w:tcPr>
          <w:p w:rsidR="004606D5" w:rsidRPr="003140ED" w:rsidRDefault="00993961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Дикие животные и их детеныши. Образование существительных множественного числа </w:t>
            </w:r>
            <w:r w:rsidR="00B35464">
              <w:rPr>
                <w:rFonts w:ascii="Times New Roman" w:eastAsia="Times New Roman" w:hAnsi="Times New Roman" w:cs="Times New Roman"/>
                <w:color w:val="000000"/>
              </w:rPr>
              <w:t>и их практическое употребление.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938" w:type="dxa"/>
          </w:tcPr>
          <w:p w:rsidR="004606D5" w:rsidRPr="003140ED" w:rsidRDefault="00B354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Дикие животные. Практическое усвоение и закрепление в речи детей имен существительных и притяжательных прилагательных по теме.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  <w:vAlign w:val="center"/>
          </w:tcPr>
          <w:p w:rsidR="004606D5" w:rsidRPr="00993961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Б</w:t>
            </w:r>
            <w:r w:rsidRPr="0099396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4606D5" w:rsidRPr="003140ED" w:rsidRDefault="00B354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Осенняя одежда, обувь, головные уборы. Дифференциация типов одежды по сезонам.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606D5" w:rsidRPr="003140ED" w:rsidTr="0045497E">
        <w:trPr>
          <w:cantSplit/>
          <w:trHeight w:val="98"/>
        </w:trPr>
        <w:tc>
          <w:tcPr>
            <w:tcW w:w="1119" w:type="dxa"/>
            <w:vMerge/>
          </w:tcPr>
          <w:p w:rsidR="004606D5" w:rsidRPr="003140ED" w:rsidRDefault="004606D5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  <w:textDirection w:val="btLr"/>
          </w:tcPr>
          <w:p w:rsidR="004606D5" w:rsidRDefault="004606D5" w:rsidP="007F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Б</w:t>
            </w:r>
          </w:p>
        </w:tc>
        <w:tc>
          <w:tcPr>
            <w:tcW w:w="7938" w:type="dxa"/>
          </w:tcPr>
          <w:p w:rsidR="004606D5" w:rsidRPr="003140ED" w:rsidRDefault="00B354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Осенняя одежда, обувь, головные уборы. Образование относительных прилагательных.</w:t>
            </w:r>
          </w:p>
        </w:tc>
        <w:tc>
          <w:tcPr>
            <w:tcW w:w="1635" w:type="dxa"/>
            <w:vAlign w:val="center"/>
          </w:tcPr>
          <w:p w:rsidR="004606D5" w:rsidRPr="003140ED" w:rsidRDefault="004606D5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F19EF" w:rsidRPr="003140ED" w:rsidTr="00BF229A">
        <w:trPr>
          <w:trHeight w:val="98"/>
        </w:trPr>
        <w:tc>
          <w:tcPr>
            <w:tcW w:w="1119" w:type="dxa"/>
            <w:vMerge w:val="restart"/>
            <w:textDirection w:val="btLr"/>
            <w:vAlign w:val="center"/>
          </w:tcPr>
          <w:p w:rsidR="00BF229A" w:rsidRDefault="00BF229A" w:rsidP="00BF22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BF229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период обучения </w:t>
            </w:r>
          </w:p>
          <w:p w:rsidR="00EF19EF" w:rsidRPr="00BF229A" w:rsidRDefault="00BF229A" w:rsidP="00BF22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(декабрь, январь, февраль) </w:t>
            </w:r>
            <w:r w:rsidR="009E3F9D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EF19EF" w:rsidRPr="0045497E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Зима. Развитие семантического поля слова «снег». Практическое закрепление в речи детей глаголов прошедшего времени.</w:t>
            </w:r>
          </w:p>
        </w:tc>
        <w:tc>
          <w:tcPr>
            <w:tcW w:w="1635" w:type="dxa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9396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Зима. Зимние месяцы. Уточнение и расширение словаря по теме.</w:t>
            </w:r>
          </w:p>
        </w:tc>
        <w:tc>
          <w:tcPr>
            <w:tcW w:w="1635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2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– С</w:t>
            </w:r>
            <w:r w:rsidRPr="0099396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Зима. Расширение предикативного словаря.</w:t>
            </w:r>
          </w:p>
        </w:tc>
        <w:tc>
          <w:tcPr>
            <w:tcW w:w="1635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EF19EF" w:rsidRPr="003140ED" w:rsidTr="005168FB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Дикие животные зимой. Практическое закрепление в речи употребления имен существительных в различных падежах.</w:t>
            </w:r>
          </w:p>
        </w:tc>
        <w:tc>
          <w:tcPr>
            <w:tcW w:w="1635" w:type="dxa"/>
            <w:vAlign w:val="center"/>
          </w:tcPr>
          <w:p w:rsidR="00EF19EF" w:rsidRPr="003140ED" w:rsidRDefault="00EF19EF" w:rsidP="0051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EF19EF" w:rsidRPr="003140ED" w:rsidTr="005168FB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  <w:r w:rsidRPr="0099396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Мебель. Расширение знания значений предлогов и употребление их в самостоятельной речи.</w:t>
            </w:r>
          </w:p>
        </w:tc>
        <w:tc>
          <w:tcPr>
            <w:tcW w:w="1635" w:type="dxa"/>
            <w:vAlign w:val="center"/>
          </w:tcPr>
          <w:p w:rsidR="00EF19EF" w:rsidRPr="003140ED" w:rsidRDefault="00EF19EF" w:rsidP="0051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5168FB" w:rsidRDefault="00EF19EF" w:rsidP="0051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З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Мебель. Закрепление предложно-падежных конструкций.</w:t>
            </w:r>
          </w:p>
        </w:tc>
        <w:tc>
          <w:tcPr>
            <w:tcW w:w="1635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EF19EF" w:rsidRPr="003140ED" w:rsidTr="00F9185F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</w:tcPr>
          <w:p w:rsidR="00EF19EF" w:rsidRPr="00C47CFF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9396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Посуда. Формирование словаря прилагательных. Образование относительных прилагательных.</w:t>
            </w:r>
          </w:p>
        </w:tc>
        <w:tc>
          <w:tcPr>
            <w:tcW w:w="1635" w:type="dxa"/>
            <w:vAlign w:val="center"/>
          </w:tcPr>
          <w:p w:rsidR="00EF19EF" w:rsidRPr="003140ED" w:rsidRDefault="00EF19EF" w:rsidP="00F9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Посуда. Развитие навыка словообразования.</w:t>
            </w:r>
          </w:p>
        </w:tc>
        <w:tc>
          <w:tcPr>
            <w:tcW w:w="1635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– В</w:t>
            </w:r>
            <w:r w:rsidRPr="00F9185F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Новый год. Закрепление употребления имен существительных в творительном падеже.</w:t>
            </w:r>
          </w:p>
        </w:tc>
        <w:tc>
          <w:tcPr>
            <w:tcW w:w="1635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EF19EF" w:rsidRPr="003140ED" w:rsidTr="00EF19EF">
        <w:trPr>
          <w:trHeight w:val="43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EF19EF" w:rsidRPr="00EF19EF" w:rsidRDefault="00EF19EF" w:rsidP="00EF1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F19EF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96" w:type="dxa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1, 2</w:t>
            </w:r>
          </w:p>
        </w:tc>
        <w:tc>
          <w:tcPr>
            <w:tcW w:w="12834" w:type="dxa"/>
            <w:gridSpan w:val="4"/>
            <w:vAlign w:val="center"/>
          </w:tcPr>
          <w:p w:rsidR="00EF19EF" w:rsidRPr="003140ED" w:rsidRDefault="00EF19EF" w:rsidP="00EF1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</w:p>
        </w:tc>
      </w:tr>
      <w:tr w:rsidR="00EF19EF" w:rsidRPr="003140ED" w:rsidTr="0042252A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EF19EF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EF19EF" w:rsidRDefault="00EF19EF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– Д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Животные жарких стран. Закрепление употребления имен существительных множественного числа в родительном падеже.</w:t>
            </w:r>
          </w:p>
        </w:tc>
        <w:tc>
          <w:tcPr>
            <w:tcW w:w="1635" w:type="dxa"/>
            <w:vAlign w:val="center"/>
          </w:tcPr>
          <w:p w:rsidR="00EF19EF" w:rsidRPr="003140ED" w:rsidRDefault="00EF19EF" w:rsidP="00EF1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EF19EF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– Д </w:t>
            </w:r>
          </w:p>
        </w:tc>
        <w:tc>
          <w:tcPr>
            <w:tcW w:w="7938" w:type="dxa"/>
          </w:tcPr>
          <w:p w:rsidR="00EF19EF" w:rsidRPr="003140ED" w:rsidRDefault="003144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Животные жарких стран. Формирование навыка словообразования по теме.</w:t>
            </w:r>
          </w:p>
        </w:tc>
        <w:tc>
          <w:tcPr>
            <w:tcW w:w="1635" w:type="dxa"/>
          </w:tcPr>
          <w:p w:rsidR="00EF19EF" w:rsidRPr="003140ED" w:rsidRDefault="003144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EF19EF" w:rsidRPr="003140ED" w:rsidTr="0042252A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EF19EF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3144EF" w:rsidP="0031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3144EF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Д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3144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Семья. Обучение составлению сложносочиненных предложений. Расширение словаря антонимов.</w:t>
            </w:r>
          </w:p>
        </w:tc>
        <w:tc>
          <w:tcPr>
            <w:tcW w:w="1635" w:type="dxa"/>
            <w:vAlign w:val="center"/>
          </w:tcPr>
          <w:p w:rsidR="00EF19EF" w:rsidRPr="003140ED" w:rsidRDefault="003144EF" w:rsidP="0031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EF19EF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3144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7938" w:type="dxa"/>
          </w:tcPr>
          <w:p w:rsidR="00EF19EF" w:rsidRPr="003140ED" w:rsidRDefault="003144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Семья. Словообразование притяжательных прилагательных.</w:t>
            </w:r>
          </w:p>
        </w:tc>
        <w:tc>
          <w:tcPr>
            <w:tcW w:w="1635" w:type="dxa"/>
          </w:tcPr>
          <w:p w:rsidR="00EF19EF" w:rsidRPr="003140ED" w:rsidRDefault="003144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EF19EF" w:rsidRPr="003140ED" w:rsidTr="0042252A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EF19EF" w:rsidRPr="00EF19EF" w:rsidRDefault="0042252A" w:rsidP="00EF1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F19EF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3144EF" w:rsidP="0031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42252A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 – Г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Инструменты. Закрепление навыка употребления имен существительных в творительном падеже.</w:t>
            </w:r>
          </w:p>
        </w:tc>
        <w:tc>
          <w:tcPr>
            <w:tcW w:w="1635" w:type="dxa"/>
            <w:vAlign w:val="center"/>
          </w:tcPr>
          <w:p w:rsidR="00EF19EF" w:rsidRPr="003140ED" w:rsidRDefault="0042252A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42252A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 – К</w:t>
            </w:r>
          </w:p>
        </w:tc>
        <w:tc>
          <w:tcPr>
            <w:tcW w:w="7938" w:type="dxa"/>
          </w:tcPr>
          <w:p w:rsidR="00EF19EF" w:rsidRPr="003140ED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Инструменты. Формирование словаря глаголов.</w:t>
            </w:r>
          </w:p>
        </w:tc>
        <w:tc>
          <w:tcPr>
            <w:tcW w:w="1635" w:type="dxa"/>
          </w:tcPr>
          <w:p w:rsidR="00EF19EF" w:rsidRPr="003140ED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EF19EF" w:rsidRPr="003140ED" w:rsidTr="0042252A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3144EF" w:rsidP="0031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42252A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</w:t>
            </w:r>
          </w:p>
        </w:tc>
        <w:tc>
          <w:tcPr>
            <w:tcW w:w="7938" w:type="dxa"/>
          </w:tcPr>
          <w:p w:rsidR="00EF19EF" w:rsidRPr="003140ED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Морские, речные и аквариумные обитатели. Образование притяжательных прилагательных.</w:t>
            </w:r>
          </w:p>
        </w:tc>
        <w:tc>
          <w:tcPr>
            <w:tcW w:w="1635" w:type="dxa"/>
            <w:vAlign w:val="center"/>
          </w:tcPr>
          <w:p w:rsidR="00EF19EF" w:rsidRPr="003140ED" w:rsidRDefault="0042252A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EF19EF" w:rsidRPr="003140ED" w:rsidTr="0042252A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42252A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7938" w:type="dxa"/>
          </w:tcPr>
          <w:p w:rsidR="00EF19EF" w:rsidRPr="003140ED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Морские, речные и аквариумные обитатели. Образование отыменных прилагательных.</w:t>
            </w:r>
          </w:p>
        </w:tc>
        <w:tc>
          <w:tcPr>
            <w:tcW w:w="1635" w:type="dxa"/>
            <w:vAlign w:val="center"/>
          </w:tcPr>
          <w:p w:rsidR="00EF19EF" w:rsidRPr="003140ED" w:rsidRDefault="0042252A" w:rsidP="0042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EF19EF" w:rsidRPr="003140ED" w:rsidTr="003144EF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3144EF" w:rsidP="0031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</w:tcPr>
          <w:p w:rsidR="00EF19EF" w:rsidRPr="003140ED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7938" w:type="dxa"/>
          </w:tcPr>
          <w:p w:rsidR="00EF19EF" w:rsidRPr="003140ED" w:rsidRDefault="0042252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День защитников Отечества. Расширение словаря по теме «</w:t>
            </w:r>
            <w:r w:rsidR="00BF229A">
              <w:rPr>
                <w:rFonts w:ascii="Times New Roman" w:eastAsia="Times New Roman" w:hAnsi="Times New Roman" w:cs="Times New Roman"/>
                <w:color w:val="000000"/>
              </w:rPr>
              <w:t>Военные профессии».</w:t>
            </w:r>
          </w:p>
        </w:tc>
        <w:tc>
          <w:tcPr>
            <w:tcW w:w="1635" w:type="dxa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7938" w:type="dxa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Комнатные растения. Формирование глагольного словаря по теме.</w:t>
            </w:r>
          </w:p>
        </w:tc>
        <w:tc>
          <w:tcPr>
            <w:tcW w:w="1635" w:type="dxa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EF19EF" w:rsidRPr="003140ED" w:rsidTr="003144EF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3144EF" w:rsidP="0031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</w:p>
        </w:tc>
        <w:tc>
          <w:tcPr>
            <w:tcW w:w="7938" w:type="dxa"/>
          </w:tcPr>
          <w:p w:rsidR="00EF19EF" w:rsidRPr="003140ED" w:rsidRDefault="00BF229A" w:rsidP="00BF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Транспорт. Образование и употребление глаголов движения с приставкой.</w:t>
            </w:r>
          </w:p>
        </w:tc>
        <w:tc>
          <w:tcPr>
            <w:tcW w:w="1635" w:type="dxa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EF19EF" w:rsidRPr="003140ED" w:rsidTr="0045497E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</w:p>
        </w:tc>
        <w:tc>
          <w:tcPr>
            <w:tcW w:w="7938" w:type="dxa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Дифференциация транспорта по видам.</w:t>
            </w:r>
          </w:p>
        </w:tc>
        <w:tc>
          <w:tcPr>
            <w:tcW w:w="1635" w:type="dxa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F19EF" w:rsidRPr="003140ED" w:rsidRDefault="00EF19EF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BF229A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</w:t>
            </w:r>
          </w:p>
        </w:tc>
        <w:tc>
          <w:tcPr>
            <w:tcW w:w="7938" w:type="dxa"/>
          </w:tcPr>
          <w:p w:rsidR="00EF19EF" w:rsidRPr="003140ED" w:rsidRDefault="00BF229A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Транспорт. Закрепление употребления формы творительного падежа существительных и расширение словаря по теме.</w:t>
            </w:r>
          </w:p>
        </w:tc>
        <w:tc>
          <w:tcPr>
            <w:tcW w:w="1635" w:type="dxa"/>
            <w:vAlign w:val="center"/>
          </w:tcPr>
          <w:p w:rsidR="00EF19EF" w:rsidRPr="003140ED" w:rsidRDefault="00BF229A" w:rsidP="00BF2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2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7938" w:type="dxa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Весна. Формирование и расширение семантического поля слова «жук».</w:t>
            </w:r>
          </w:p>
        </w:tc>
        <w:tc>
          <w:tcPr>
            <w:tcW w:w="1635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Весна. Развитие словаря прилагательных.</w:t>
            </w:r>
          </w:p>
        </w:tc>
        <w:tc>
          <w:tcPr>
            <w:tcW w:w="1635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2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Весна. Формирование словаря по теме.</w:t>
            </w:r>
          </w:p>
        </w:tc>
        <w:tc>
          <w:tcPr>
            <w:tcW w:w="1635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–Ж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 – З </w:t>
            </w:r>
          </w:p>
        </w:tc>
        <w:tc>
          <w:tcPr>
            <w:tcW w:w="7938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Мамин праздник. Развитие навыков словообразования.</w:t>
            </w:r>
          </w:p>
        </w:tc>
        <w:tc>
          <w:tcPr>
            <w:tcW w:w="1635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7938" w:type="dxa"/>
          </w:tcPr>
          <w:p w:rsidR="00EF19EF" w:rsidRPr="003140ED" w:rsidRDefault="009E3F9D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Перелетные птицы весной. Формирование семантического поля слова «ласточка».</w:t>
            </w:r>
          </w:p>
        </w:tc>
        <w:tc>
          <w:tcPr>
            <w:tcW w:w="1635" w:type="dxa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807852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Перелетные птицы весной. Расширение глагольного словаря по теме.</w:t>
            </w:r>
          </w:p>
        </w:tc>
        <w:tc>
          <w:tcPr>
            <w:tcW w:w="1635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</w:tcPr>
          <w:p w:rsidR="00EF19EF" w:rsidRPr="00807852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 – Л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Растения и животные весной. Уточнение и расширение словаря по теме.</w:t>
            </w:r>
          </w:p>
        </w:tc>
        <w:tc>
          <w:tcPr>
            <w:tcW w:w="1635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proofErr w:type="gramEnd"/>
          </w:p>
        </w:tc>
        <w:tc>
          <w:tcPr>
            <w:tcW w:w="7938" w:type="dxa"/>
          </w:tcPr>
          <w:p w:rsidR="00EF19EF" w:rsidRPr="003140ED" w:rsidRDefault="00807852" w:rsidP="00807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и расширение семантического поля слова «цветок».</w:t>
            </w:r>
          </w:p>
        </w:tc>
        <w:tc>
          <w:tcPr>
            <w:tcW w:w="1635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2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 </w:t>
            </w:r>
          </w:p>
        </w:tc>
        <w:tc>
          <w:tcPr>
            <w:tcW w:w="7938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Наша страна. Упражнение в образовании синонимических рядов</w:t>
            </w:r>
          </w:p>
        </w:tc>
        <w:tc>
          <w:tcPr>
            <w:tcW w:w="1635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proofErr w:type="gramEnd"/>
          </w:p>
        </w:tc>
        <w:tc>
          <w:tcPr>
            <w:tcW w:w="7938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Наша страна. Уточнение и расширение словаря по теме.</w:t>
            </w:r>
          </w:p>
        </w:tc>
        <w:tc>
          <w:tcPr>
            <w:tcW w:w="1635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EF19EF" w:rsidRPr="003140ED" w:rsidTr="00807852">
        <w:trPr>
          <w:trHeight w:val="385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807852" w:rsidP="00807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7938" w:type="dxa"/>
            <w:vAlign w:val="center"/>
          </w:tcPr>
          <w:p w:rsidR="00EF19EF" w:rsidRPr="003140ED" w:rsidRDefault="00807852" w:rsidP="00807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Профессии. Расширение словаря по теме.</w:t>
            </w:r>
          </w:p>
        </w:tc>
        <w:tc>
          <w:tcPr>
            <w:tcW w:w="1635" w:type="dxa"/>
            <w:vAlign w:val="center"/>
          </w:tcPr>
          <w:p w:rsidR="00EF19EF" w:rsidRPr="003140ED" w:rsidRDefault="00807852" w:rsidP="00807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807852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807852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Профессии. Формирование навыков словообразования и расширение словаря. </w:t>
            </w:r>
          </w:p>
        </w:tc>
        <w:tc>
          <w:tcPr>
            <w:tcW w:w="1635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</w:tcPr>
          <w:p w:rsidR="00EF19EF" w:rsidRPr="00FE3D57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Р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Наш дом. Упражнение в образовании слов сложного состава.</w:t>
            </w:r>
          </w:p>
        </w:tc>
        <w:tc>
          <w:tcPr>
            <w:tcW w:w="1635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Л </w:t>
            </w:r>
          </w:p>
        </w:tc>
        <w:tc>
          <w:tcPr>
            <w:tcW w:w="7938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Наш дом. Уточнение и расширение словаря по теме.</w:t>
            </w:r>
          </w:p>
        </w:tc>
        <w:tc>
          <w:tcPr>
            <w:tcW w:w="1635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</w:p>
        </w:tc>
        <w:tc>
          <w:tcPr>
            <w:tcW w:w="7938" w:type="dxa"/>
          </w:tcPr>
          <w:p w:rsidR="00EF19EF" w:rsidRPr="003140ED" w:rsidRDefault="00FE3D57" w:rsidP="00FE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и расширение семантического поля слова «бабочка».</w:t>
            </w:r>
          </w:p>
        </w:tc>
        <w:tc>
          <w:tcPr>
            <w:tcW w:w="1635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FE3D57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 – огород – лес. Разграничение понятий по теме.</w:t>
            </w:r>
          </w:p>
        </w:tc>
        <w:tc>
          <w:tcPr>
            <w:tcW w:w="1635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gridSpan w:val="2"/>
          </w:tcPr>
          <w:p w:rsidR="00EF19EF" w:rsidRPr="00FE3D57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 – Ф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FE3D57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Человек. Расширение словаря по теме.</w:t>
            </w:r>
          </w:p>
        </w:tc>
        <w:tc>
          <w:tcPr>
            <w:tcW w:w="1635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 – В </w:t>
            </w:r>
          </w:p>
        </w:tc>
        <w:tc>
          <w:tcPr>
            <w:tcW w:w="7938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Человек. Формирование навыка употребления в речи возвратных глаголов.</w:t>
            </w:r>
          </w:p>
        </w:tc>
        <w:tc>
          <w:tcPr>
            <w:tcW w:w="1635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EF19EF" w:rsidRPr="003140ED" w:rsidTr="00FE3D57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3140ED" w:rsidRDefault="00FE3D57" w:rsidP="00FE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proofErr w:type="gramEnd"/>
          </w:p>
        </w:tc>
        <w:tc>
          <w:tcPr>
            <w:tcW w:w="7938" w:type="dxa"/>
          </w:tcPr>
          <w:p w:rsidR="00EF19EF" w:rsidRPr="003140ED" w:rsidRDefault="00FE3D57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Домашние животные. Формирование и расширение семантического поля слова «щенок».</w:t>
            </w:r>
          </w:p>
        </w:tc>
        <w:tc>
          <w:tcPr>
            <w:tcW w:w="1635" w:type="dxa"/>
            <w:vAlign w:val="center"/>
          </w:tcPr>
          <w:p w:rsidR="00EF19EF" w:rsidRPr="003140ED" w:rsidRDefault="00FE3D57" w:rsidP="00FE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3140ED" w:rsidRDefault="00C945C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Ч </w:t>
            </w:r>
          </w:p>
        </w:tc>
        <w:tc>
          <w:tcPr>
            <w:tcW w:w="7938" w:type="dxa"/>
          </w:tcPr>
          <w:p w:rsidR="00EF19EF" w:rsidRPr="003140ED" w:rsidRDefault="00C945C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Домашние животные. Развитие навыков словообразования.</w:t>
            </w:r>
          </w:p>
        </w:tc>
        <w:tc>
          <w:tcPr>
            <w:tcW w:w="1635" w:type="dxa"/>
          </w:tcPr>
          <w:p w:rsidR="00EF19EF" w:rsidRPr="003140ED" w:rsidRDefault="00C945C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EF19EF" w:rsidRPr="003140ED" w:rsidTr="00C945C4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C945C4" w:rsidRDefault="00C945C4" w:rsidP="00C9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</w:p>
        </w:tc>
        <w:tc>
          <w:tcPr>
            <w:tcW w:w="7938" w:type="dxa"/>
          </w:tcPr>
          <w:p w:rsidR="00EF19EF" w:rsidRPr="003140ED" w:rsidRDefault="00C945C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Школа. Школьные принадлежности. Согласование притяжательных местоимений с существительными.</w:t>
            </w:r>
          </w:p>
        </w:tc>
        <w:tc>
          <w:tcPr>
            <w:tcW w:w="1635" w:type="dxa"/>
            <w:vAlign w:val="center"/>
          </w:tcPr>
          <w:p w:rsidR="00EF19EF" w:rsidRPr="003140ED" w:rsidRDefault="00C945C4" w:rsidP="00C9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EF19EF" w:rsidRPr="003140ED" w:rsidTr="009E3F9D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EF19EF" w:rsidRPr="003140ED" w:rsidRDefault="00EF19EF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F19EF" w:rsidRPr="00D4032E" w:rsidRDefault="00750BB8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Ч </w:t>
            </w:r>
            <w:r w:rsidR="00D4032E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D4032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4032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4032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’</w:t>
            </w:r>
            <w:r w:rsidR="00D4032E">
              <w:rPr>
                <w:rFonts w:ascii="Times New Roman" w:eastAsia="Times New Roman" w:hAnsi="Times New Roman" w:cs="Times New Roman"/>
                <w:color w:val="000000"/>
              </w:rPr>
              <w:t>– Т</w:t>
            </w:r>
            <w:r w:rsidR="00D4032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’  </w:t>
            </w:r>
          </w:p>
        </w:tc>
        <w:tc>
          <w:tcPr>
            <w:tcW w:w="7938" w:type="dxa"/>
          </w:tcPr>
          <w:p w:rsidR="00EF19EF" w:rsidRPr="00832764" w:rsidRDefault="008327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Школа. Школьные принадлежности.</w:t>
            </w:r>
            <w:r w:rsidRPr="008327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Расширение словаря по теме.</w:t>
            </w:r>
          </w:p>
        </w:tc>
        <w:tc>
          <w:tcPr>
            <w:tcW w:w="1635" w:type="dxa"/>
          </w:tcPr>
          <w:p w:rsidR="00EF19EF" w:rsidRPr="00832764" w:rsidRDefault="008327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</w:t>
            </w:r>
          </w:p>
        </w:tc>
      </w:tr>
      <w:tr w:rsidR="00EF19EF" w:rsidRPr="003140ED" w:rsidTr="00832764">
        <w:trPr>
          <w:trHeight w:val="98"/>
        </w:trPr>
        <w:tc>
          <w:tcPr>
            <w:tcW w:w="1119" w:type="dxa"/>
            <w:vMerge/>
          </w:tcPr>
          <w:p w:rsidR="00EF19EF" w:rsidRPr="003140ED" w:rsidRDefault="00EF19EF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F19EF" w:rsidRPr="003140ED" w:rsidRDefault="00EF19EF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EF19EF" w:rsidRPr="003140ED" w:rsidRDefault="009E3F9D" w:rsidP="009E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  <w:vAlign w:val="center"/>
          </w:tcPr>
          <w:p w:rsidR="00EF19EF" w:rsidRPr="00832764" w:rsidRDefault="00832764" w:rsidP="0083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Мягкие и твёрдые согласные</w:t>
            </w:r>
          </w:p>
        </w:tc>
        <w:tc>
          <w:tcPr>
            <w:tcW w:w="7938" w:type="dxa"/>
          </w:tcPr>
          <w:p w:rsidR="00EF19EF" w:rsidRPr="003140ED" w:rsidRDefault="008327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Лето. Упражнение в образовании и употреблении в речи прилагательных сравнительной степени.</w:t>
            </w:r>
          </w:p>
        </w:tc>
        <w:tc>
          <w:tcPr>
            <w:tcW w:w="1635" w:type="dxa"/>
            <w:vAlign w:val="center"/>
          </w:tcPr>
          <w:p w:rsidR="00EF19EF" w:rsidRPr="003140ED" w:rsidRDefault="00832764" w:rsidP="00832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832764" w:rsidRPr="003140ED" w:rsidTr="0045497E">
        <w:trPr>
          <w:trHeight w:val="98"/>
        </w:trPr>
        <w:tc>
          <w:tcPr>
            <w:tcW w:w="1119" w:type="dxa"/>
            <w:vMerge/>
          </w:tcPr>
          <w:p w:rsidR="00832764" w:rsidRPr="003140ED" w:rsidRDefault="00832764" w:rsidP="004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832764" w:rsidRPr="003140ED" w:rsidRDefault="00832764" w:rsidP="0045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832764" w:rsidRPr="003140ED" w:rsidRDefault="008327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832764" w:rsidRPr="00832764" w:rsidRDefault="00832764" w:rsidP="002F1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Мягкие и твёрдые согласные</w:t>
            </w:r>
          </w:p>
        </w:tc>
        <w:tc>
          <w:tcPr>
            <w:tcW w:w="7938" w:type="dxa"/>
          </w:tcPr>
          <w:p w:rsidR="00832764" w:rsidRPr="003140ED" w:rsidRDefault="008327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Лето. Формирование и расширение словаря по теме.</w:t>
            </w:r>
          </w:p>
        </w:tc>
        <w:tc>
          <w:tcPr>
            <w:tcW w:w="1635" w:type="dxa"/>
          </w:tcPr>
          <w:p w:rsidR="00832764" w:rsidRPr="003140ED" w:rsidRDefault="00832764" w:rsidP="0099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</w:tbl>
    <w:p w:rsidR="00655C1A" w:rsidRDefault="00655C1A" w:rsidP="00655C1A">
      <w:pPr>
        <w:keepNext/>
        <w:keepLines/>
        <w:spacing w:after="120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655C1A" w:rsidRDefault="00655C1A" w:rsidP="00655C1A">
      <w:pPr>
        <w:keepNext/>
        <w:keepLines/>
        <w:spacing w:after="120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601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2.2.2.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Календарно</w:t>
      </w:r>
      <w:r w:rsidRPr="00E601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-тематическ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ий</w:t>
      </w:r>
      <w:r w:rsidRPr="00E601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план фронтальных занятий по развитию речи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27"/>
        <w:gridCol w:w="1405"/>
        <w:gridCol w:w="1496"/>
        <w:gridCol w:w="10264"/>
        <w:gridCol w:w="1723"/>
      </w:tblGrid>
      <w:tr w:rsidR="00121412" w:rsidTr="00AC6223">
        <w:trPr>
          <w:trHeight w:val="450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121412" w:rsidRPr="00121412" w:rsidRDefault="00121412" w:rsidP="00121412">
            <w:pPr>
              <w:keepNext/>
              <w:keepLines/>
              <w:spacing w:after="120"/>
              <w:ind w:left="-142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1214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1405" w:type="dxa"/>
          </w:tcPr>
          <w:p w:rsidR="00121412" w:rsidRPr="00121412" w:rsidRDefault="00E73B65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1496" w:type="dxa"/>
            <w:vAlign w:val="center"/>
          </w:tcPr>
          <w:p w:rsidR="00121412" w:rsidRPr="00121412" w:rsidRDefault="00121412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14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0264" w:type="dxa"/>
            <w:vAlign w:val="center"/>
          </w:tcPr>
          <w:p w:rsidR="00121412" w:rsidRPr="00121412" w:rsidRDefault="00121412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14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723" w:type="dxa"/>
            <w:vAlign w:val="center"/>
          </w:tcPr>
          <w:p w:rsidR="00121412" w:rsidRPr="002F1EBE" w:rsidRDefault="002F1EBE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1E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</w:tr>
      <w:tr w:rsidR="00A42C70" w:rsidTr="00AC6223">
        <w:trPr>
          <w:trHeight w:val="371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223" w:rsidRPr="00121412" w:rsidRDefault="00AC6223" w:rsidP="00AC6223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42C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  <w:p w:rsidR="00A42C70" w:rsidRPr="00121412" w:rsidRDefault="00A42C70" w:rsidP="00AC6223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42C70" w:rsidRPr="002F1EBE" w:rsidRDefault="00A42C70" w:rsidP="002F1EBE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496" w:type="dxa"/>
            <w:vAlign w:val="center"/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0264" w:type="dxa"/>
            <w:vAlign w:val="center"/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Обследование речи детей</w:t>
            </w:r>
          </w:p>
        </w:tc>
        <w:tc>
          <w:tcPr>
            <w:tcW w:w="1723" w:type="dxa"/>
            <w:vAlign w:val="center"/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A42C70" w:rsidTr="00D3259F">
        <w:trPr>
          <w:trHeight w:val="287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A42C70" w:rsidRPr="002F1EBE" w:rsidRDefault="00A42C70" w:rsidP="002F1EBE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Рассказывание по теме «Осень».</w:t>
            </w:r>
          </w:p>
        </w:tc>
        <w:tc>
          <w:tcPr>
            <w:tcW w:w="1723" w:type="dxa"/>
            <w:vAlign w:val="center"/>
          </w:tcPr>
          <w:p w:rsidR="00A42C70" w:rsidRPr="002F1EBE" w:rsidRDefault="00A42C70" w:rsidP="002F1EBE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42C70" w:rsidTr="00D3259F">
        <w:trPr>
          <w:trHeight w:val="351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A42C70" w:rsidRPr="002F1EBE" w:rsidRDefault="00A42C70" w:rsidP="002F1EBE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описательного рассказа о дереве с использованием схемы описания.</w:t>
            </w:r>
          </w:p>
        </w:tc>
        <w:tc>
          <w:tcPr>
            <w:tcW w:w="1723" w:type="dxa"/>
            <w:vAlign w:val="center"/>
          </w:tcPr>
          <w:p w:rsidR="00A42C70" w:rsidRPr="002F1EBE" w:rsidRDefault="00A42C70" w:rsidP="00121412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42C70" w:rsidRPr="002F1EBE" w:rsidTr="00AC6223">
        <w:trPr>
          <w:trHeight w:val="382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</w:t>
            </w:r>
            <w:r w:rsidRPr="002F1EBE">
              <w:rPr>
                <w:rFonts w:ascii="Times New Roman" w:eastAsia="Times New Roman" w:hAnsi="Times New Roman" w:cs="Times New Roman"/>
              </w:rPr>
              <w:t>тябрь</w:t>
            </w:r>
          </w:p>
        </w:tc>
        <w:tc>
          <w:tcPr>
            <w:tcW w:w="1496" w:type="dxa"/>
            <w:vAlign w:val="center"/>
          </w:tcPr>
          <w:p w:rsidR="00A42C70" w:rsidRPr="00A42C70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64" w:type="dxa"/>
            <w:vAlign w:val="center"/>
          </w:tcPr>
          <w:p w:rsidR="00A42C70" w:rsidRPr="002F1EBE" w:rsidRDefault="00A42C70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русской народной сказки «Мужик и медведь»</w:t>
            </w:r>
            <w:r w:rsidR="00C96F32">
              <w:rPr>
                <w:rFonts w:ascii="Times New Roman" w:eastAsia="Times New Roman" w:hAnsi="Times New Roman" w:cs="Times New Roman"/>
              </w:rPr>
              <w:t xml:space="preserve"> с элементами драматизации.</w:t>
            </w:r>
          </w:p>
        </w:tc>
        <w:tc>
          <w:tcPr>
            <w:tcW w:w="1723" w:type="dxa"/>
            <w:vAlign w:val="center"/>
          </w:tcPr>
          <w:p w:rsidR="00A42C70" w:rsidRPr="002F1EBE" w:rsidRDefault="00C96F32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42C70" w:rsidRPr="002F1EBE" w:rsidTr="00AC6223">
        <w:trPr>
          <w:trHeight w:val="39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C70" w:rsidRPr="00A42C70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A42C70" w:rsidRPr="00A42C70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264" w:type="dxa"/>
            <w:vAlign w:val="center"/>
          </w:tcPr>
          <w:p w:rsidR="00A42C70" w:rsidRPr="002F1EBE" w:rsidRDefault="00C96F32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Л.Н. Толстого «Косточка» с помощью сюжетных картин.</w:t>
            </w:r>
          </w:p>
        </w:tc>
        <w:tc>
          <w:tcPr>
            <w:tcW w:w="1723" w:type="dxa"/>
            <w:vAlign w:val="center"/>
          </w:tcPr>
          <w:p w:rsidR="00A42C70" w:rsidRPr="002F1EBE" w:rsidRDefault="00C96F32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42C70" w:rsidRPr="002F1EBE" w:rsidTr="00D3259F">
        <w:trPr>
          <w:trHeight w:val="239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A42C70" w:rsidRPr="002F1EBE" w:rsidRDefault="00C96F32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описательного рассказа о пчеле.</w:t>
            </w:r>
          </w:p>
        </w:tc>
        <w:tc>
          <w:tcPr>
            <w:tcW w:w="1723" w:type="dxa"/>
            <w:vAlign w:val="center"/>
          </w:tcPr>
          <w:p w:rsidR="00A42C70" w:rsidRPr="002F1EBE" w:rsidRDefault="00C96F32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42C70" w:rsidRPr="002F1EBE" w:rsidTr="00D3259F">
        <w:trPr>
          <w:trHeight w:val="415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A42C70" w:rsidRPr="002F1EBE" w:rsidRDefault="00C96F32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И.С.</w:t>
            </w:r>
            <w:r w:rsidR="00AC6223">
              <w:rPr>
                <w:rFonts w:ascii="Times New Roman" w:eastAsia="Times New Roman" w:hAnsi="Times New Roman" w:cs="Times New Roman"/>
              </w:rPr>
              <w:t xml:space="preserve"> Соколова-Микитова «Улетают журавли» с помощью опорных сигналов.</w:t>
            </w:r>
          </w:p>
        </w:tc>
        <w:tc>
          <w:tcPr>
            <w:tcW w:w="1723" w:type="dxa"/>
            <w:vAlign w:val="center"/>
          </w:tcPr>
          <w:p w:rsidR="00A42C70" w:rsidRPr="002F1EBE" w:rsidRDefault="00AC6223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42C70" w:rsidRPr="002F1EBE" w:rsidTr="00AC6223">
        <w:trPr>
          <w:trHeight w:val="39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Pr="002F1EBE">
              <w:rPr>
                <w:rFonts w:ascii="Times New Roman" w:eastAsia="Times New Roman" w:hAnsi="Times New Roman" w:cs="Times New Roman"/>
              </w:rPr>
              <w:t>ябрь</w:t>
            </w:r>
          </w:p>
        </w:tc>
        <w:tc>
          <w:tcPr>
            <w:tcW w:w="1496" w:type="dxa"/>
            <w:vAlign w:val="center"/>
          </w:tcPr>
          <w:p w:rsidR="00A42C70" w:rsidRPr="00A42C70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64" w:type="dxa"/>
            <w:vAlign w:val="center"/>
          </w:tcPr>
          <w:p w:rsidR="00A42C70" w:rsidRPr="002F1EBE" w:rsidRDefault="00AC6223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В. Катаева «Грибы» с помощью сюжетных картин.</w:t>
            </w:r>
          </w:p>
        </w:tc>
        <w:tc>
          <w:tcPr>
            <w:tcW w:w="1723" w:type="dxa"/>
            <w:vAlign w:val="center"/>
          </w:tcPr>
          <w:p w:rsidR="00A42C70" w:rsidRPr="002F1EBE" w:rsidRDefault="00AC6223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42C70" w:rsidRPr="002F1EBE" w:rsidTr="00AC6223">
        <w:trPr>
          <w:trHeight w:val="382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C70" w:rsidRPr="00AC6223" w:rsidRDefault="00A42C70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A42C70" w:rsidRPr="00AC6223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C622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64" w:type="dxa"/>
            <w:vAlign w:val="center"/>
          </w:tcPr>
          <w:p w:rsidR="00A42C70" w:rsidRPr="002F1EBE" w:rsidRDefault="00D3259F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«Неудачная охота» по серии сюжетных картин.</w:t>
            </w:r>
          </w:p>
        </w:tc>
        <w:tc>
          <w:tcPr>
            <w:tcW w:w="1723" w:type="dxa"/>
            <w:vAlign w:val="center"/>
          </w:tcPr>
          <w:p w:rsidR="00A42C70" w:rsidRPr="002F1EBE" w:rsidRDefault="00D3259F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42C70" w:rsidRPr="002F1EBE" w:rsidTr="00D3259F">
        <w:trPr>
          <w:trHeight w:val="319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142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A42C70" w:rsidRPr="002F1EBE" w:rsidRDefault="00D3259F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В. Бианки «Купание медвежат».</w:t>
            </w:r>
          </w:p>
        </w:tc>
        <w:tc>
          <w:tcPr>
            <w:tcW w:w="1723" w:type="dxa"/>
            <w:vAlign w:val="center"/>
          </w:tcPr>
          <w:p w:rsidR="00A42C70" w:rsidRPr="002F1EBE" w:rsidRDefault="00D3259F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42C70" w:rsidRPr="002F1EBE" w:rsidTr="00D3259F">
        <w:trPr>
          <w:trHeight w:val="35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70" w:rsidRPr="00121412" w:rsidRDefault="00A42C70" w:rsidP="00517D77">
            <w:pPr>
              <w:keepNext/>
              <w:keepLines/>
              <w:spacing w:after="120"/>
              <w:ind w:left="-142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A42C70" w:rsidRPr="002F1EBE" w:rsidRDefault="00A42C70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A42C70" w:rsidRPr="002F1EBE" w:rsidRDefault="00D3259F" w:rsidP="00A42C70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описательного рассказа по теме «Одежда» с опорой на схему.</w:t>
            </w:r>
          </w:p>
        </w:tc>
        <w:tc>
          <w:tcPr>
            <w:tcW w:w="1723" w:type="dxa"/>
            <w:vAlign w:val="center"/>
          </w:tcPr>
          <w:p w:rsidR="00A42C70" w:rsidRPr="002F1EBE" w:rsidRDefault="00D3259F" w:rsidP="00A42C70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3259F" w:rsidRPr="002F1EBE" w:rsidTr="00517D77">
        <w:trPr>
          <w:trHeight w:val="371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42C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496" w:type="dxa"/>
            <w:vAlign w:val="center"/>
          </w:tcPr>
          <w:p w:rsidR="00D3259F" w:rsidRPr="00D3259F" w:rsidRDefault="00D3259F" w:rsidP="00D3259F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64" w:type="dxa"/>
            <w:vAlign w:val="center"/>
          </w:tcPr>
          <w:p w:rsidR="00D3259F" w:rsidRPr="002F1EBE" w:rsidRDefault="00564894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 Зимние забавы» по сюжетной картине (образец – рассказ логопеда).</w:t>
            </w:r>
          </w:p>
        </w:tc>
        <w:tc>
          <w:tcPr>
            <w:tcW w:w="1723" w:type="dxa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D3259F" w:rsidRPr="002F1EBE" w:rsidTr="00517D77">
        <w:trPr>
          <w:trHeight w:val="371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59F" w:rsidRPr="00564894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3259F" w:rsidRDefault="00D3259F" w:rsidP="00D3259F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64" w:type="dxa"/>
            <w:vAlign w:val="center"/>
          </w:tcPr>
          <w:p w:rsidR="00D3259F" w:rsidRPr="002F1EBE" w:rsidRDefault="00564894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«Кормушка» по серии сюжетных картин.</w:t>
            </w:r>
          </w:p>
        </w:tc>
        <w:tc>
          <w:tcPr>
            <w:tcW w:w="1723" w:type="dxa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3259F" w:rsidRPr="002F1EBE" w:rsidTr="00517D77">
        <w:trPr>
          <w:trHeight w:val="287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D3259F" w:rsidRPr="002F1EBE" w:rsidRDefault="00564894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«Как изготавливают мебель» по опорным словам.</w:t>
            </w:r>
          </w:p>
        </w:tc>
        <w:tc>
          <w:tcPr>
            <w:tcW w:w="1723" w:type="dxa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D3259F" w:rsidRPr="002F1EBE" w:rsidTr="00517D77">
        <w:trPr>
          <w:trHeight w:val="351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D3259F" w:rsidRPr="002F1EBE" w:rsidRDefault="00564894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русской народной сказки «Лиса и журавль» (С элементами драматизации)</w:t>
            </w:r>
          </w:p>
        </w:tc>
        <w:tc>
          <w:tcPr>
            <w:tcW w:w="1723" w:type="dxa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D3259F" w:rsidRPr="002F1EBE" w:rsidTr="00517D77">
        <w:trPr>
          <w:trHeight w:val="382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496" w:type="dxa"/>
            <w:vAlign w:val="center"/>
          </w:tcPr>
          <w:p w:rsidR="00D3259F" w:rsidRPr="00A42C70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4894">
              <w:rPr>
                <w:rFonts w:ascii="Times New Roman" w:eastAsia="Times New Roman" w:hAnsi="Times New Roman" w:cs="Times New Roman"/>
              </w:rPr>
              <w:t>,2</w:t>
            </w:r>
          </w:p>
        </w:tc>
        <w:tc>
          <w:tcPr>
            <w:tcW w:w="10264" w:type="dxa"/>
            <w:vAlign w:val="center"/>
          </w:tcPr>
          <w:p w:rsidR="00D3259F" w:rsidRPr="00564894" w:rsidRDefault="00564894" w:rsidP="00564894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894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723" w:type="dxa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D3259F" w:rsidRPr="002F1EBE" w:rsidTr="00564894">
        <w:trPr>
          <w:trHeight w:val="587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D3259F" w:rsidRPr="002F1EBE" w:rsidRDefault="00564894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Б.С. Житкова «Как слон спас хозяина от тигра».</w:t>
            </w:r>
          </w:p>
        </w:tc>
        <w:tc>
          <w:tcPr>
            <w:tcW w:w="1723" w:type="dxa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D3259F" w:rsidRPr="002F1EBE" w:rsidTr="00564894">
        <w:trPr>
          <w:trHeight w:val="565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D3259F" w:rsidRPr="002F1EBE" w:rsidRDefault="00564894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по сюжетной картине «Семья».</w:t>
            </w:r>
          </w:p>
        </w:tc>
        <w:tc>
          <w:tcPr>
            <w:tcW w:w="1723" w:type="dxa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3259F" w:rsidRPr="002F1EBE" w:rsidTr="00517D77">
        <w:trPr>
          <w:trHeight w:val="39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3259F" w:rsidRPr="002F1EBE" w:rsidRDefault="00564894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496" w:type="dxa"/>
            <w:vAlign w:val="center"/>
          </w:tcPr>
          <w:p w:rsidR="00D3259F" w:rsidRPr="00A42C70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64" w:type="dxa"/>
            <w:vAlign w:val="center"/>
          </w:tcPr>
          <w:p w:rsidR="00D3259F" w:rsidRPr="002F1EBE" w:rsidRDefault="0029785B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сказки «Две косы».</w:t>
            </w:r>
          </w:p>
        </w:tc>
        <w:tc>
          <w:tcPr>
            <w:tcW w:w="1723" w:type="dxa"/>
            <w:vAlign w:val="center"/>
          </w:tcPr>
          <w:p w:rsidR="00D3259F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D3259F" w:rsidRPr="002F1EBE" w:rsidTr="00517D77">
        <w:trPr>
          <w:trHeight w:val="382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59F" w:rsidRPr="00AC6223" w:rsidRDefault="00D3259F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3259F" w:rsidRPr="00AC6223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C622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64" w:type="dxa"/>
            <w:vAlign w:val="center"/>
          </w:tcPr>
          <w:p w:rsidR="00D3259F" w:rsidRPr="002F1EBE" w:rsidRDefault="0029785B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Е. Пермяка «Первая рыбка».</w:t>
            </w:r>
          </w:p>
        </w:tc>
        <w:tc>
          <w:tcPr>
            <w:tcW w:w="1723" w:type="dxa"/>
            <w:vAlign w:val="center"/>
          </w:tcPr>
          <w:p w:rsidR="00D3259F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D3259F" w:rsidRPr="002F1EBE" w:rsidTr="00517D77">
        <w:trPr>
          <w:trHeight w:val="319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142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F1E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D3259F" w:rsidRPr="002F1EBE" w:rsidRDefault="0029785B" w:rsidP="0056489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«Собака – санитар» по серии сюжетных картин.</w:t>
            </w:r>
          </w:p>
        </w:tc>
        <w:tc>
          <w:tcPr>
            <w:tcW w:w="1723" w:type="dxa"/>
            <w:vAlign w:val="center"/>
          </w:tcPr>
          <w:p w:rsidR="00D3259F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D3259F" w:rsidRPr="002F1EBE" w:rsidTr="00517D77">
        <w:trPr>
          <w:trHeight w:val="35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F" w:rsidRPr="00121412" w:rsidRDefault="00D3259F" w:rsidP="00517D77">
            <w:pPr>
              <w:keepNext/>
              <w:keepLines/>
              <w:spacing w:after="120"/>
              <w:ind w:left="-142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D3259F" w:rsidRPr="002F1EBE" w:rsidRDefault="00D3259F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D3259F" w:rsidRPr="002F1EBE" w:rsidRDefault="0029785B" w:rsidP="00CF27A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«Всё хорошо, что хорошо кончается» по сюжетной картине с придумыванием предшествующих</w:t>
            </w:r>
            <w:r w:rsidR="00CF27A4"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</w:rPr>
              <w:t>последующих событий.</w:t>
            </w:r>
          </w:p>
        </w:tc>
        <w:tc>
          <w:tcPr>
            <w:tcW w:w="1723" w:type="dxa"/>
            <w:vAlign w:val="center"/>
          </w:tcPr>
          <w:p w:rsidR="00D3259F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29785B" w:rsidRPr="002F1EBE" w:rsidTr="00517D77">
        <w:trPr>
          <w:trHeight w:val="371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42C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9785B" w:rsidRPr="002F1EBE" w:rsidRDefault="0029785B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496" w:type="dxa"/>
            <w:vAlign w:val="center"/>
          </w:tcPr>
          <w:p w:rsidR="0029785B" w:rsidRPr="0029785B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264" w:type="dxa"/>
            <w:vAlign w:val="center"/>
          </w:tcPr>
          <w:p w:rsidR="0029785B" w:rsidRPr="0029785B" w:rsidRDefault="0029785B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К.Д. Ушинского « Четыре желания».</w:t>
            </w:r>
          </w:p>
        </w:tc>
        <w:tc>
          <w:tcPr>
            <w:tcW w:w="1723" w:type="dxa"/>
            <w:vAlign w:val="center"/>
          </w:tcPr>
          <w:p w:rsidR="0029785B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29785B" w:rsidRPr="002F1EBE" w:rsidTr="00517D77">
        <w:trPr>
          <w:trHeight w:val="371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85B" w:rsidRPr="0029785B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9785B" w:rsidRPr="002F1EBE" w:rsidRDefault="0029785B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9785B" w:rsidRPr="0029785B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264" w:type="dxa"/>
            <w:vAlign w:val="center"/>
          </w:tcPr>
          <w:p w:rsidR="0029785B" w:rsidRPr="002F1EBE" w:rsidRDefault="0029785B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«Поздравляем  маму» по сюжетной картине с придумыванием</w:t>
            </w:r>
            <w:r w:rsidR="00CF27A4">
              <w:rPr>
                <w:rFonts w:ascii="Times New Roman" w:eastAsia="Times New Roman" w:hAnsi="Times New Roman" w:cs="Times New Roman"/>
              </w:rPr>
              <w:t xml:space="preserve"> предшествующих и последующих событий.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29785B" w:rsidRPr="002F1EBE" w:rsidTr="00517D77">
        <w:trPr>
          <w:trHeight w:val="287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29785B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29785B" w:rsidRPr="0029785B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CF27A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«Скворечник» по серии сюжетных картин.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29785B" w:rsidRPr="002F1EBE" w:rsidTr="00517D77">
        <w:trPr>
          <w:trHeight w:val="351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29785B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29785B" w:rsidRPr="0029785B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CF27A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Пересказ рассказа Г.А.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Скребицкого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«Весна» с придумыванием последующих событий.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29785B" w:rsidRPr="002F1EBE" w:rsidTr="00517D77">
        <w:trPr>
          <w:trHeight w:val="382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9785B" w:rsidRPr="002F1EBE" w:rsidRDefault="0029785B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496" w:type="dxa"/>
            <w:vAlign w:val="center"/>
          </w:tcPr>
          <w:p w:rsidR="0029785B" w:rsidRPr="00A42C70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Пересказ рассказа С.А.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Баруздина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«Страна, где мы живем» с изменением главных действующих лиц и добавлением последующих событий.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9785B" w:rsidRPr="002F1EBE" w:rsidTr="00517D77">
        <w:trPr>
          <w:trHeight w:val="39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85B" w:rsidRPr="00A42C70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9785B" w:rsidRPr="002F1EBE" w:rsidRDefault="0029785B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9785B" w:rsidRPr="00CF27A4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CF27A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CF27A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«Кто кормит нас вкусно и полезно» (из коллективного опыта).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29785B" w:rsidRPr="002F1EBE" w:rsidTr="00517D77">
        <w:trPr>
          <w:trHeight w:val="239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29785B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29785B" w:rsidRPr="00CF27A4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CF27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«Дом, в котором я живу» (из личного опыта).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29785B" w:rsidRPr="002F1EBE" w:rsidTr="00517D77">
        <w:trPr>
          <w:trHeight w:val="415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29785B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29785B" w:rsidRPr="00CF27A4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CF27A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CF27A4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рассказа В.А. Сухомлинского «Стыдно перед соловушкой» предшествующих и событий.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29785B" w:rsidRPr="002F1EBE" w:rsidTr="00517D77">
        <w:trPr>
          <w:trHeight w:val="39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9785B" w:rsidRPr="002F1EBE" w:rsidRDefault="0029785B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496" w:type="dxa"/>
            <w:vAlign w:val="center"/>
          </w:tcPr>
          <w:p w:rsidR="0029785B" w:rsidRPr="00CF27A4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CF27A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«Человек» по серии картин.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29785B" w:rsidRPr="002F1EBE" w:rsidTr="00517D77">
        <w:trPr>
          <w:trHeight w:val="382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85B" w:rsidRPr="00AC6223" w:rsidRDefault="0029785B" w:rsidP="00517D77">
            <w:pPr>
              <w:keepNext/>
              <w:keepLines/>
              <w:spacing w:after="120"/>
              <w:ind w:left="-29" w:right="113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9785B" w:rsidRPr="002F1EBE" w:rsidRDefault="0029785B" w:rsidP="00517D77">
            <w:pPr>
              <w:keepNext/>
              <w:keepLines/>
              <w:spacing w:after="120"/>
              <w:ind w:left="113" w:right="113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9785B" w:rsidRPr="00CF27A4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CF27A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64" w:type="dxa"/>
            <w:vAlign w:val="center"/>
          </w:tcPr>
          <w:p w:rsidR="0029785B" w:rsidRPr="002F1EBE" w:rsidRDefault="00CF27A4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«Щенок» по серии сюжетных картин.</w:t>
            </w:r>
          </w:p>
        </w:tc>
        <w:tc>
          <w:tcPr>
            <w:tcW w:w="1723" w:type="dxa"/>
            <w:vAlign w:val="center"/>
          </w:tcPr>
          <w:p w:rsidR="0029785B" w:rsidRPr="002F1EBE" w:rsidRDefault="00CF27A4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29785B" w:rsidRPr="002F1EBE" w:rsidTr="00517D77">
        <w:trPr>
          <w:trHeight w:val="319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142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29785B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29785B" w:rsidRPr="00CF27A4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CF27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64" w:type="dxa"/>
            <w:vAlign w:val="center"/>
          </w:tcPr>
          <w:p w:rsidR="0029785B" w:rsidRPr="002F1EBE" w:rsidRDefault="003D1F4B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по серии сюжетных картин (с одним закрытым фрагментом).</w:t>
            </w:r>
          </w:p>
        </w:tc>
        <w:tc>
          <w:tcPr>
            <w:tcW w:w="1723" w:type="dxa"/>
            <w:vAlign w:val="center"/>
          </w:tcPr>
          <w:p w:rsidR="0029785B" w:rsidRPr="002F1EBE" w:rsidRDefault="003D1F4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29785B" w:rsidRPr="002F1EBE" w:rsidTr="00517D77">
        <w:trPr>
          <w:trHeight w:val="353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5B" w:rsidRPr="00121412" w:rsidRDefault="0029785B" w:rsidP="00517D77">
            <w:pPr>
              <w:keepNext/>
              <w:keepLines/>
              <w:spacing w:after="120"/>
              <w:ind w:left="-142"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29785B" w:rsidRPr="002F1EBE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29785B" w:rsidRPr="00CF27A4" w:rsidRDefault="0029785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CF27A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64" w:type="dxa"/>
            <w:vAlign w:val="center"/>
          </w:tcPr>
          <w:p w:rsidR="0029785B" w:rsidRPr="00CF27A4" w:rsidRDefault="003D1F4B" w:rsidP="0029785B">
            <w:pPr>
              <w:keepNext/>
              <w:keepLines/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рассказа «Как я проведу лето» (на заданную тему).</w:t>
            </w:r>
          </w:p>
        </w:tc>
        <w:tc>
          <w:tcPr>
            <w:tcW w:w="1723" w:type="dxa"/>
            <w:vAlign w:val="center"/>
          </w:tcPr>
          <w:p w:rsidR="0029785B" w:rsidRPr="002F1EBE" w:rsidRDefault="003D1F4B" w:rsidP="00517D77">
            <w:pPr>
              <w:keepNext/>
              <w:keepLines/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</w:tbl>
    <w:p w:rsidR="0018211D" w:rsidRDefault="0018211D" w:rsidP="004A023E">
      <w:pPr>
        <w:pStyle w:val="2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55C1A" w:rsidRDefault="00655C1A" w:rsidP="00655C1A"/>
    <w:p w:rsidR="00655C1A" w:rsidRPr="00655C1A" w:rsidRDefault="00655C1A" w:rsidP="00655C1A">
      <w:pPr>
        <w:jc w:val="center"/>
        <w:sectPr w:rsidR="00655C1A" w:rsidRPr="00655C1A" w:rsidSect="00E6013B">
          <w:pgSz w:w="16838" w:h="11906" w:orient="landscape"/>
          <w:pgMar w:top="709" w:right="426" w:bottom="566" w:left="284" w:header="708" w:footer="708" w:gutter="0"/>
          <w:cols w:space="720"/>
          <w:docGrid w:linePitch="299"/>
        </w:sectPr>
      </w:pPr>
    </w:p>
    <w:p w:rsidR="0018211D" w:rsidRPr="0018211D" w:rsidRDefault="0018211D" w:rsidP="0018211D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bookmarkStart w:id="26" w:name="_Toc174710296"/>
      <w:r w:rsidRPr="0018211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 xml:space="preserve">2.3. </w:t>
      </w:r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Взаимодействие учителя-логопеда с воспитателями и специалистами группы</w:t>
      </w:r>
      <w:bookmarkEnd w:id="26"/>
    </w:p>
    <w:p w:rsidR="0018211D" w:rsidRPr="0018211D" w:rsidRDefault="0018211D" w:rsidP="001821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коррекционной </w:t>
      </w:r>
      <w:proofErr w:type="spellStart"/>
      <w:r w:rsidRPr="0018211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18211D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определяется не только чёткой организацией жизни детей в период их 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процесса.</w:t>
      </w:r>
    </w:p>
    <w:p w:rsidR="0018211D" w:rsidRPr="0018211D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Взаимодействие с воспитателями и специалистами группы осуществляется в разных формах: </w:t>
      </w:r>
    </w:p>
    <w:p w:rsidR="0018211D" w:rsidRPr="0018211D" w:rsidRDefault="0018211D" w:rsidP="001821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совместное планирование коррекционно-развивающей работы в группе во всех образовательных областях; </w:t>
      </w:r>
    </w:p>
    <w:p w:rsidR="0018211D" w:rsidRPr="0018211D" w:rsidRDefault="0018211D" w:rsidP="001821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обсуждение и выбор форм, методов и приемов коррекционно-развивающей работы; </w:t>
      </w:r>
    </w:p>
    <w:p w:rsidR="0018211D" w:rsidRPr="0018211D" w:rsidRDefault="0018211D" w:rsidP="001821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оснащение развивающего предметного пространства в групповом помещении; </w:t>
      </w:r>
    </w:p>
    <w:p w:rsidR="0018211D" w:rsidRPr="0018211D" w:rsidRDefault="0018211D" w:rsidP="001821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 и участие в интегрированной образовательной деятельности; </w:t>
      </w:r>
    </w:p>
    <w:p w:rsidR="0018211D" w:rsidRPr="0018211D" w:rsidRDefault="0018211D" w:rsidP="001821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совместное осуществление образовательной деятельности в ходе режимных моментов, ежедневные задания учителя-логопеда воспитателям в календарных планах воспитателей.</w:t>
      </w:r>
    </w:p>
    <w:p w:rsidR="0018211D" w:rsidRPr="0018211D" w:rsidRDefault="0018211D" w:rsidP="0018211D">
      <w:pPr>
        <w:widowControl w:val="0"/>
        <w:autoSpaceDE w:val="0"/>
        <w:autoSpaceDN w:val="0"/>
        <w:adjustRightInd w:val="0"/>
        <w:spacing w:before="100" w:beforeAutospacing="1" w:after="12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1D">
        <w:rPr>
          <w:rFonts w:ascii="Times New Roman" w:hAnsi="Times New Roman" w:cs="Times New Roman"/>
          <w:b/>
          <w:sz w:val="24"/>
          <w:szCs w:val="24"/>
        </w:rPr>
        <w:t>Система взаимодействия специалистов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8800"/>
      </w:tblGrid>
      <w:tr w:rsidR="0018211D" w:rsidRPr="0018211D" w:rsidTr="00936DD7"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0" w:type="auto"/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Организует и координирует коррекционно-развивающую работу с детьми с ТНР, осуществляет диафрагмально-речевого дыхания, коррекцию звукопроизношения, их автоматизацию, дифференциацию, введение их в самостоятельную речь, способствует </w:t>
            </w:r>
            <w:proofErr w:type="spellStart"/>
            <w:r w:rsidRPr="0018211D">
              <w:rPr>
                <w:rFonts w:ascii="Times New Roman" w:hAnsi="Times New Roman" w:cs="Times New Roman"/>
              </w:rPr>
              <w:t>логопедизации</w:t>
            </w:r>
            <w:proofErr w:type="spellEnd"/>
            <w:r w:rsidRPr="0018211D">
              <w:rPr>
                <w:rFonts w:ascii="Times New Roman" w:hAnsi="Times New Roman" w:cs="Times New Roman"/>
              </w:rPr>
              <w:t xml:space="preserve"> режимных моментов и ОД, практическому овладению детьми навыками словообразования и словоизменения, связной речи.</w:t>
            </w:r>
            <w:r w:rsidRPr="0018211D">
              <w:rPr>
                <w:rFonts w:ascii="Times New Roman" w:eastAsia="Times New Roman" w:hAnsi="Times New Roman" w:cs="Times New Roman"/>
              </w:rPr>
              <w:t xml:space="preserve"> Осуществляет мониторинг уровня речевого развития детей (не менее двух раз в год); осуществляет координация коррекционной работы всех специалистов, работающих с группой: психолога, музыкального руководителя, физкультурного работника; сотрудничество с другими логопедами ДОУ. Вовлекает родителей в процесс логопедической коррекции через детские логопедические тетради, наглядную агитацию в группе, открытые просмотры, собрания, консультации, беседы.</w:t>
            </w:r>
          </w:p>
        </w:tc>
      </w:tr>
      <w:tr w:rsidR="0018211D" w:rsidRPr="0018211D" w:rsidTr="00936DD7"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0" w:type="auto"/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 xml:space="preserve">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 коррекционно-развивающей работы; оснащение развивающего предметного пространства в групповом помещении; </w:t>
            </w:r>
            <w:proofErr w:type="spellStart"/>
            <w:r w:rsidRPr="0018211D">
              <w:rPr>
                <w:rFonts w:ascii="Times New Roman" w:eastAsia="Times New Roman" w:hAnsi="Times New Roman" w:cs="Times New Roman"/>
              </w:rPr>
              <w:t>взаимопосещение</w:t>
            </w:r>
            <w:proofErr w:type="spellEnd"/>
            <w:r w:rsidRPr="0018211D">
              <w:rPr>
                <w:rFonts w:ascii="Times New Roman" w:eastAsia="Times New Roman" w:hAnsi="Times New Roman" w:cs="Times New Roman"/>
              </w:rPr>
              <w:t xml:space="preserve"> и участие в интегрированной 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воспитателям. В календарных планах воспитателей в начале каждого месяца логопед указывает лексические темы на месяц, примерный лексикон по каждой изучаемой теме, основные цели и задачи коррекционной работы; перечисляет фамилии детей, </w:t>
            </w:r>
            <w:proofErr w:type="gramStart"/>
            <w:r w:rsidRPr="0018211D">
              <w:rPr>
                <w:rFonts w:ascii="Times New Roman" w:eastAsia="Times New Roman" w:hAnsi="Times New Roman" w:cs="Times New Roman"/>
              </w:rPr>
              <w:t>коррекции</w:t>
            </w:r>
            <w:proofErr w:type="gramEnd"/>
            <w:r w:rsidRPr="0018211D">
              <w:rPr>
                <w:rFonts w:ascii="Times New Roman" w:eastAsia="Times New Roman" w:hAnsi="Times New Roman" w:cs="Times New Roman"/>
              </w:rPr>
              <w:t xml:space="preserve"> развития которых воспитатели в данный отрезок времени должны уделить особое внимание в первую очередь.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Еженедельные задания логопеда воспитателю включают в себя следующие разделы: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-логопедические пятиминутки;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-подвижные игры и пальчиковая гимнастика;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- индивидуальная работа;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-рекомендации по подбору художественной литературы и иллюстративного материала.</w:t>
            </w:r>
          </w:p>
        </w:tc>
      </w:tr>
      <w:tr w:rsidR="0018211D" w:rsidRPr="0018211D" w:rsidTr="00936DD7"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0" w:type="auto"/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Осуществляет коррекционно-развивающую работу с детьми по развитию высших психических функций, личностного развития дошкольников и их психического развития. </w:t>
            </w:r>
            <w:r w:rsidRPr="0018211D">
              <w:rPr>
                <w:rFonts w:ascii="Times New Roman" w:eastAsia="Times New Roman" w:hAnsi="Times New Roman" w:cs="Times New Roman"/>
              </w:rPr>
              <w:t>Сенсорное и сенсомоторное развитие. Развитие когнитивной сферы учащихся. Формирование учебных навыков. Формирование пространственно-временных представлений. Формирование представлений о предметах и явлениях окружающей действительности. Формирование ЭМП.</w:t>
            </w:r>
          </w:p>
        </w:tc>
      </w:tr>
      <w:tr w:rsidR="0018211D" w:rsidRPr="0018211D" w:rsidTr="00936DD7"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0" w:type="auto"/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 xml:space="preserve">Развитие психических процессов, являющихся психологической основой речи: восприятия и ощущения, внимания и памяти, воображения, словесно-логического мышления. Помощь в </w:t>
            </w:r>
            <w:proofErr w:type="spellStart"/>
            <w:r w:rsidRPr="0018211D">
              <w:rPr>
                <w:rFonts w:ascii="Times New Roman" w:eastAsia="Times New Roman" w:hAnsi="Times New Roman" w:cs="Times New Roman"/>
              </w:rPr>
              <w:t>оречевлении</w:t>
            </w:r>
            <w:proofErr w:type="spellEnd"/>
            <w:r w:rsidRPr="0018211D">
              <w:rPr>
                <w:rFonts w:ascii="Times New Roman" w:eastAsia="Times New Roman" w:hAnsi="Times New Roman" w:cs="Times New Roman"/>
              </w:rPr>
              <w:t xml:space="preserve"> своего эмоционального состояния и способов его улучшения. Включение в занятия </w:t>
            </w:r>
            <w:proofErr w:type="spellStart"/>
            <w:r w:rsidRPr="0018211D">
              <w:rPr>
                <w:rFonts w:ascii="Times New Roman" w:eastAsia="Times New Roman" w:hAnsi="Times New Roman" w:cs="Times New Roman"/>
              </w:rPr>
              <w:t>психогимнастики</w:t>
            </w:r>
            <w:proofErr w:type="spellEnd"/>
            <w:r w:rsidRPr="0018211D">
              <w:rPr>
                <w:rFonts w:ascii="Times New Roman" w:eastAsia="Times New Roman" w:hAnsi="Times New Roman" w:cs="Times New Roman"/>
              </w:rPr>
              <w:t xml:space="preserve"> в качестве фона для развития просодических компонентов речи. Формирование навыков общения в сказочных или придуманных сюжетах и инсценировках.</w:t>
            </w:r>
          </w:p>
        </w:tc>
      </w:tr>
      <w:tr w:rsidR="0018211D" w:rsidRPr="0018211D" w:rsidTr="00936DD7"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Музыкальный </w:t>
            </w:r>
            <w:r w:rsidRPr="0018211D">
              <w:rPr>
                <w:rFonts w:ascii="Times New Roman" w:hAnsi="Times New Roman" w:cs="Times New Roman"/>
              </w:rPr>
              <w:lastRenderedPageBreak/>
              <w:t>руководитель</w:t>
            </w:r>
          </w:p>
        </w:tc>
        <w:tc>
          <w:tcPr>
            <w:tcW w:w="0" w:type="auto"/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lastRenderedPageBreak/>
              <w:t xml:space="preserve">Осуществляет подбор и внедрение в повседневную жизнь ребенка </w:t>
            </w:r>
            <w:proofErr w:type="spellStart"/>
            <w:r w:rsidRPr="0018211D">
              <w:rPr>
                <w:rFonts w:ascii="Times New Roman" w:hAnsi="Times New Roman" w:cs="Times New Roman"/>
              </w:rPr>
              <w:t>музыкатерапевтических</w:t>
            </w:r>
            <w:proofErr w:type="spellEnd"/>
            <w:r w:rsidRPr="0018211D">
              <w:rPr>
                <w:rFonts w:ascii="Times New Roman" w:hAnsi="Times New Roman" w:cs="Times New Roman"/>
              </w:rPr>
              <w:t xml:space="preserve"> </w:t>
            </w:r>
            <w:r w:rsidRPr="0018211D">
              <w:rPr>
                <w:rFonts w:ascii="Times New Roman" w:hAnsi="Times New Roman" w:cs="Times New Roman"/>
              </w:rPr>
              <w:lastRenderedPageBreak/>
              <w:t>произведений, что сводит к минимуму поведенческие и организационные проблемы, повышает работоспособность детей, стимулирует их внимание, память, мышление. Совершенствует общую и мелкую моторику, выразительность мимики, пластику движений, постанову дыхания, голоса, чувства ритма, просодическую сторону речи.</w:t>
            </w:r>
            <w:r w:rsidRPr="0018211D">
              <w:rPr>
                <w:rFonts w:ascii="Times New Roman" w:eastAsia="Times New Roman" w:hAnsi="Times New Roman" w:cs="Times New Roman"/>
              </w:rPr>
              <w:t xml:space="preserve"> Формирование музыкального слуха и внимания к неречевым звукам. Развитие двигательной памяти и координации. Включение в занятие музыкальных распевов на закрепление вызванных звуков и звукоподражаний. Использование музыкально-ритмических игр, </w:t>
            </w:r>
            <w:proofErr w:type="spellStart"/>
            <w:r w:rsidRPr="0018211D">
              <w:rPr>
                <w:rFonts w:ascii="Times New Roman" w:eastAsia="Times New Roman" w:hAnsi="Times New Roman" w:cs="Times New Roman"/>
              </w:rPr>
              <w:t>логоритмических</w:t>
            </w:r>
            <w:proofErr w:type="spellEnd"/>
            <w:r w:rsidRPr="0018211D">
              <w:rPr>
                <w:rFonts w:ascii="Times New Roman" w:eastAsia="Times New Roman" w:hAnsi="Times New Roman" w:cs="Times New Roman"/>
              </w:rPr>
              <w:t xml:space="preserve"> упражнений на согласование речи с движением. Работа над выразительностью мимики и жестов в музыкальных этюдах; над пластикой и темпом движения в музыкальных зарисовках. Обучение коммуникативным навыкам в играх-драматизациях.</w:t>
            </w:r>
          </w:p>
        </w:tc>
      </w:tr>
      <w:tr w:rsidR="0018211D" w:rsidRPr="0018211D" w:rsidTr="00936DD7"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lastRenderedPageBreak/>
              <w:t>Инструктор по физической культуре</w:t>
            </w:r>
          </w:p>
        </w:tc>
        <w:tc>
          <w:tcPr>
            <w:tcW w:w="0" w:type="auto"/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Решает: </w:t>
            </w:r>
            <w:r w:rsidRPr="0018211D">
              <w:rPr>
                <w:rFonts w:ascii="Times New Roman" w:hAnsi="Times New Roman" w:cs="Times New Roman"/>
                <w:u w:val="single"/>
              </w:rPr>
              <w:t>традиционные задачи</w:t>
            </w:r>
            <w:r w:rsidRPr="0018211D">
              <w:rPr>
                <w:rFonts w:ascii="Times New Roman" w:hAnsi="Times New Roman" w:cs="Times New Roman"/>
              </w:rPr>
              <w:t xml:space="preserve"> по общему физическому воспитанию и развитию, направленные на укрепление здоровья, развитие двигательных умений и навыков, что способствует формированию психомоторных функций, и </w:t>
            </w:r>
            <w:r w:rsidRPr="0018211D">
              <w:rPr>
                <w:rFonts w:ascii="Times New Roman" w:hAnsi="Times New Roman" w:cs="Times New Roman"/>
                <w:u w:val="single"/>
              </w:rPr>
              <w:t>специфические коррекционно-развивающие</w:t>
            </w:r>
            <w:r w:rsidRPr="0018211D">
              <w:rPr>
                <w:rFonts w:ascii="Times New Roman" w:hAnsi="Times New Roman" w:cs="Times New Roman"/>
              </w:rPr>
              <w:t>: развитие моторной памяти, способности к восприятию и передаче движений по пространственно-временным характеристикам, совершенствование ориентировки в пространстве. Особое внимание обращается на возможность закрепления лексико-грамматических средств языка путем специально подобранных подвижных игр и упражнений, разработанных с учетом изучаемой лексической темы.</w:t>
            </w:r>
            <w:r w:rsidRPr="0018211D">
              <w:rPr>
                <w:rFonts w:ascii="Times New Roman" w:eastAsia="Times New Roman" w:hAnsi="Times New Roman" w:cs="Times New Roman"/>
              </w:rPr>
              <w:t xml:space="preserve"> Обучение пространственным ориентировкам в играх и упражнениях. Формирование правильного физиологического дыхания и фонационного выдоха с помощью специальных гимнастик.</w:t>
            </w:r>
          </w:p>
        </w:tc>
      </w:tr>
      <w:tr w:rsidR="0018211D" w:rsidRPr="0018211D" w:rsidTr="00936DD7"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Медицинский работник (</w:t>
            </w:r>
            <w:proofErr w:type="gramStart"/>
            <w:r w:rsidRPr="0018211D">
              <w:rPr>
                <w:rFonts w:ascii="Times New Roman" w:hAnsi="Times New Roman" w:cs="Times New Roman"/>
              </w:rPr>
              <w:t>при</w:t>
            </w:r>
            <w:proofErr w:type="gramEnd"/>
            <w:r w:rsidRPr="0018211D">
              <w:rPr>
                <w:rFonts w:ascii="Times New Roman" w:hAnsi="Times New Roman" w:cs="Times New Roman"/>
              </w:rPr>
              <w:t xml:space="preserve"> наличие)</w:t>
            </w:r>
          </w:p>
        </w:tc>
        <w:tc>
          <w:tcPr>
            <w:tcW w:w="0" w:type="auto"/>
          </w:tcPr>
          <w:p w:rsidR="0018211D" w:rsidRPr="0018211D" w:rsidRDefault="0018211D" w:rsidP="00182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Медицинский контроль и профилактика заболеваемости.</w:t>
            </w:r>
          </w:p>
        </w:tc>
      </w:tr>
    </w:tbl>
    <w:p w:rsidR="0018211D" w:rsidRPr="0018211D" w:rsidRDefault="0018211D" w:rsidP="001821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8211D" w:rsidRPr="0018211D" w:rsidRDefault="0018211D" w:rsidP="0018211D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7" w:name="_Toc174710297"/>
      <w:r w:rsidRPr="0018211D">
        <w:rPr>
          <w:rFonts w:ascii="Times New Roman" w:eastAsia="Times New Roman" w:hAnsi="Times New Roman" w:cs="Times New Roman"/>
          <w:b/>
          <w:sz w:val="24"/>
          <w:szCs w:val="24"/>
        </w:rPr>
        <w:t>2.4. Взаимодействие учителя-логопеда с семьями воспитанников</w:t>
      </w:r>
      <w:bookmarkEnd w:id="27"/>
    </w:p>
    <w:p w:rsidR="0018211D" w:rsidRPr="0018211D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Работа учителя-логопеда, обеспечивающая взаимодействие семьи и дошкольной организации, включает следующие направления: </w:t>
      </w:r>
    </w:p>
    <w:p w:rsidR="0018211D" w:rsidRPr="0018211D" w:rsidRDefault="0018211D" w:rsidP="0018211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аналитическое - изучение семьи, выяснение образовательных потребностей ребёнка с ТНР и предпочтений родителей (законных представителей) для согласования воспитательных воздействий на ребенка;</w:t>
      </w:r>
    </w:p>
    <w:p w:rsidR="0018211D" w:rsidRPr="0018211D" w:rsidRDefault="0018211D" w:rsidP="0018211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коммуникативно-</w:t>
      </w: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 - направлено на повышение педагогической культуры родителей (законных представителей); вовлечение родителей (законных представителей) в </w:t>
      </w: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-образовательный процесс;  </w:t>
      </w:r>
    </w:p>
    <w:p w:rsidR="0018211D" w:rsidRPr="0018211D" w:rsidRDefault="0018211D" w:rsidP="0018211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информационное - в течение года осуществляется регулярное и систематическое информирование родителей (законных представителей) о ходе коррекционно-образовательного процесса, осуществляются индивидуальные и групповые консультации, даются рекомендации для родителей по закреплению речевых навыков дома, полученных на занятиях через тетради взаимодействия логопеда, воспитателей и родителей. </w:t>
      </w:r>
    </w:p>
    <w:p w:rsidR="0018211D" w:rsidRPr="0018211D" w:rsidRDefault="0018211D" w:rsidP="0018211D">
      <w:pPr>
        <w:spacing w:after="100" w:afterAutospacing="1" w:line="240" w:lineRule="auto"/>
        <w:ind w:firstLine="720"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При анализе контингента семей выявлено, что дети группы воспитываются в семьях различного социального статуса, что учитывается при организации взаимодействия учителя-логопеда с родителями воспитанников, которое направлено на создание доброжелательной, психологически комфортной атмосферы в ДОУ, установление взаимопонимания и создание условий для эффективного сотрудничества с родителями воспитанников: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641"/>
        <w:gridCol w:w="9190"/>
      </w:tblGrid>
      <w:tr w:rsidR="0018211D" w:rsidRPr="0018211D" w:rsidTr="00936D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Сентябрь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Сентябрь (далее – в течение года)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8211D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1. Родительское собрание: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 xml:space="preserve">- Знакомство родителей со структурой ДОУ, задачами и содержанием работы;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 xml:space="preserve">- итоги обследования речи детей, характеристика речевого развития детей, знакомство с планом работы.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8211D">
              <w:rPr>
                <w:rFonts w:ascii="Times New Roman" w:hAnsi="Times New Roman" w:cs="Times New Roman"/>
                <w:b/>
                <w:lang w:eastAsia="en-US"/>
              </w:rPr>
              <w:t xml:space="preserve">2. Индивидуальные и </w:t>
            </w:r>
            <w:r w:rsidRPr="0018211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подгрупповые консультации </w:t>
            </w:r>
            <w:r w:rsidRPr="0018211D">
              <w:rPr>
                <w:rFonts w:ascii="Times New Roman" w:hAnsi="Times New Roman" w:cs="Times New Roman"/>
                <w:b/>
                <w:lang w:eastAsia="en-US"/>
              </w:rPr>
              <w:t xml:space="preserve">родителей </w:t>
            </w:r>
            <w:r w:rsidRPr="0018211D">
              <w:rPr>
                <w:rFonts w:ascii="Times New Roman" w:eastAsia="Times New Roman" w:hAnsi="Times New Roman" w:cs="Times New Roman"/>
                <w:b/>
                <w:lang w:eastAsia="en-US"/>
              </w:rPr>
              <w:t>(очные и дистанционные)</w:t>
            </w:r>
            <w:r w:rsidRPr="0018211D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 xml:space="preserve">- 1 этап - в процессе беседы выявляются особенности развития ребёнка на ранних этапах онтогенеза, состав семьи, возраст и профессии родителей. Условия жизни ребёнка.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 xml:space="preserve">- 2 этап (проводится по итогам всестороннего обследования ребёнка) - обсуждение состояния </w:t>
            </w:r>
            <w:r w:rsidRPr="0018211D">
              <w:rPr>
                <w:rFonts w:ascii="Times New Roman" w:hAnsi="Times New Roman" w:cs="Times New Roman"/>
                <w:lang w:eastAsia="en-US"/>
              </w:rPr>
              <w:lastRenderedPageBreak/>
              <w:t xml:space="preserve">речевого развития ребёнка, характера, степени и причин выявленных речевых нарушений;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 xml:space="preserve">- разъяснение конкретных мер помощи ребёнку с учётом структуры его дефекта и объяснение необходимости участия родителей в системе коррекционной работы;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>- совместное обсуждение с родителями хода и результатов коррекционной работы;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- </w:t>
            </w: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рекомендации по выполнению артикуляционных и дыхательных упражнений, грамматических заданий, исправлению нарушений слоговой структуры слова;             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преодолению психологических проблем ребёнка;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i/>
                <w:lang w:eastAsia="en-US"/>
              </w:rPr>
              <w:t>-</w:t>
            </w: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 xml:space="preserve"> обучение работе с логопедической тетрадью дома;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i/>
                <w:lang w:eastAsia="en-US"/>
              </w:rPr>
              <w:t>-</w:t>
            </w: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 xml:space="preserve"> ознакомление родителей с приёмами </w:t>
            </w:r>
            <w:proofErr w:type="spellStart"/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звуко</w:t>
            </w:r>
            <w:proofErr w:type="spellEnd"/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-слогового анализа и синтеза;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с этапами обучения грамоте детей-логопатов;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с формированием мотивации к исправлению речи.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3. Открытые просмотры индивидуальных и подгрупповых занятий:      </w:t>
            </w:r>
          </w:p>
          <w:p w:rsidR="0018211D" w:rsidRPr="0018211D" w:rsidRDefault="0018211D" w:rsidP="0018211D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родитель чётче осознаёт речевые и психологические проблемы своего ребёнка;</w:t>
            </w:r>
          </w:p>
          <w:p w:rsidR="0018211D" w:rsidRPr="0018211D" w:rsidRDefault="0018211D" w:rsidP="0018211D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охотнее настраивается на сотрудничество;</w:t>
            </w:r>
          </w:p>
          <w:p w:rsidR="0018211D" w:rsidRPr="0018211D" w:rsidRDefault="0018211D" w:rsidP="0018211D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вовлекается в коррекционно-образовательный процесс;</w:t>
            </w:r>
          </w:p>
          <w:p w:rsidR="0018211D" w:rsidRPr="0018211D" w:rsidRDefault="0018211D" w:rsidP="0018211D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лучше усваивает игровые подходы в коррекционной работе и её необходимость;</w:t>
            </w:r>
          </w:p>
          <w:p w:rsidR="0018211D" w:rsidRPr="0018211D" w:rsidRDefault="0018211D" w:rsidP="0018211D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- уважительнее относится к нелёгкому труду учителя-логопеда;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4. Ознакомление с итогами промежуточной диагностики: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 xml:space="preserve">- анализ причин незначительного продвижения в развитии отдельных сторон речевой деятельности у некоторых детей;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lang w:eastAsia="en-US"/>
              </w:rPr>
              <w:t>- рекомендации родителям по закреплению звукопроизношения,</w:t>
            </w: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 xml:space="preserve"> необходимостью систематического </w:t>
            </w:r>
            <w:proofErr w:type="gramStart"/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контроля за</w:t>
            </w:r>
            <w:proofErr w:type="gramEnd"/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 xml:space="preserve"> произношением вызванных звуков и </w:t>
            </w:r>
            <w:proofErr w:type="spellStart"/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аграмматизмами</w:t>
            </w:r>
            <w:proofErr w:type="spellEnd"/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 xml:space="preserve"> в речи, знакомство с положительным семейным опытом участия родителей в коррекционном процессе.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8211D">
              <w:rPr>
                <w:rFonts w:ascii="Times New Roman" w:hAnsi="Times New Roman" w:cs="Times New Roman"/>
                <w:b/>
                <w:lang w:eastAsia="en-US"/>
              </w:rPr>
              <w:t xml:space="preserve">5. Тематические консультации для родителей: </w:t>
            </w:r>
          </w:p>
          <w:p w:rsidR="0018211D" w:rsidRPr="009A1FF5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A1FF5">
              <w:rPr>
                <w:rFonts w:ascii="Times New Roman" w:hAnsi="Times New Roman" w:cs="Times New Roman"/>
                <w:lang w:eastAsia="en-US"/>
              </w:rPr>
              <w:t>«Адаптация ребёнка в новом коллективе»; «Общая артикуляционная гимнастика, задачи, правила проведения, примеры упражнений»; «Упражнения на развитие дыхания»; «Особенности работы с детьми</w:t>
            </w:r>
            <w:r w:rsidR="009A1FF5">
              <w:rPr>
                <w:rFonts w:ascii="Times New Roman" w:hAnsi="Times New Roman" w:cs="Times New Roman"/>
                <w:lang w:eastAsia="en-US"/>
              </w:rPr>
              <w:t xml:space="preserve"> с диагнозом ТНР».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8211D">
              <w:rPr>
                <w:rFonts w:ascii="Times New Roman" w:hAnsi="Times New Roman" w:cs="Times New Roman"/>
                <w:b/>
                <w:lang w:eastAsia="en-US"/>
              </w:rPr>
              <w:t xml:space="preserve">6. Индивидуальные занятия в присутствии родителей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hAnsi="Times New Roman" w:cs="Times New Roman"/>
                <w:b/>
                <w:lang w:eastAsia="en-US"/>
              </w:rPr>
              <w:t xml:space="preserve">7. </w:t>
            </w:r>
            <w:r w:rsidRPr="0018211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Пропаганда логопедических знаний среди родителей: </w:t>
            </w: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ширмы, папки-передвижки, диски с рекомендациями по конкретной речевой проблеме, логопедическая библиотечка, детская логопедическая тетрадь (ознакомление с текущей работой логопеда и приёмами коррекции, постепенное воспитание школьных качеств);</w:t>
            </w:r>
          </w:p>
          <w:p w:rsidR="009A1FF5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8211D">
              <w:rPr>
                <w:rFonts w:ascii="Times New Roman" w:hAnsi="Times New Roman" w:cs="Times New Roman"/>
                <w:b/>
                <w:lang w:eastAsia="en-US"/>
              </w:rPr>
              <w:t>8. Офор</w:t>
            </w:r>
            <w:r w:rsidR="009A1FF5">
              <w:rPr>
                <w:rFonts w:ascii="Times New Roman" w:hAnsi="Times New Roman" w:cs="Times New Roman"/>
                <w:b/>
                <w:lang w:eastAsia="en-US"/>
              </w:rPr>
              <w:t xml:space="preserve">мление информационного стенда: </w:t>
            </w:r>
          </w:p>
          <w:p w:rsidR="0018211D" w:rsidRPr="009A1FF5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A1FF5">
              <w:rPr>
                <w:rFonts w:ascii="Times New Roman" w:hAnsi="Times New Roman" w:cs="Times New Roman"/>
                <w:lang w:eastAsia="en-US"/>
              </w:rPr>
              <w:t>«</w:t>
            </w:r>
            <w:r w:rsidR="009A1FF5">
              <w:rPr>
                <w:rFonts w:ascii="Times New Roman" w:hAnsi="Times New Roman" w:cs="Times New Roman"/>
                <w:lang w:eastAsia="en-US"/>
              </w:rPr>
              <w:t>Советы логопеда</w:t>
            </w:r>
            <w:r w:rsidRPr="009A1FF5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18211D" w:rsidRPr="009A1FF5" w:rsidRDefault="0018211D" w:rsidP="00182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18211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9A1FF5" w:rsidRPr="009A1FF5">
              <w:rPr>
                <w:rFonts w:ascii="Times New Roman" w:hAnsi="Times New Roman" w:cs="Times New Roman"/>
                <w:b/>
                <w:lang w:eastAsia="en-US"/>
              </w:rPr>
              <w:t>9</w:t>
            </w:r>
            <w:r w:rsidRPr="0018211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en-US"/>
              </w:rPr>
              <w:t>.</w:t>
            </w:r>
            <w:r w:rsidRPr="0018211D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18211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en-US"/>
              </w:rPr>
              <w:t>Создание информационно-коммуникационного пространства</w:t>
            </w:r>
            <w:r w:rsidRPr="0018211D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для оперативного взаимодействия с родителями (группа в </w:t>
            </w:r>
            <w:r w:rsidR="009A1FF5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en-US"/>
              </w:rPr>
              <w:t>WhatsApp</w:t>
            </w:r>
            <w:r w:rsidR="009A1FF5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).</w:t>
            </w:r>
          </w:p>
        </w:tc>
      </w:tr>
      <w:tr w:rsidR="0018211D" w:rsidRPr="0018211D" w:rsidTr="00936DD7">
        <w:trPr>
          <w:trHeight w:val="1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11D" w:rsidRPr="0018211D" w:rsidRDefault="0018211D" w:rsidP="00182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8211D">
              <w:rPr>
                <w:rFonts w:ascii="Times New Roman" w:eastAsia="Times New Roman" w:hAnsi="Times New Roman" w:cs="Times New Roman"/>
                <w:lang w:eastAsia="en-US"/>
              </w:rPr>
              <w:t>Подведение годовых итогов, рекомендации на лето.</w:t>
            </w:r>
          </w:p>
        </w:tc>
      </w:tr>
    </w:tbl>
    <w:p w:rsidR="0018211D" w:rsidRPr="00936DD7" w:rsidRDefault="0018211D" w:rsidP="0018211D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_Toc174710298"/>
      <w:r w:rsidRPr="00936DD7">
        <w:rPr>
          <w:rFonts w:ascii="Times New Roman" w:eastAsia="Times New Roman" w:hAnsi="Times New Roman" w:cs="Times New Roman"/>
          <w:b/>
          <w:sz w:val="24"/>
          <w:szCs w:val="24"/>
        </w:rPr>
        <w:t>3. Организационный раздел</w:t>
      </w:r>
      <w:bookmarkEnd w:id="28"/>
    </w:p>
    <w:p w:rsidR="0018211D" w:rsidRPr="0018211D" w:rsidRDefault="0018211D" w:rsidP="0018211D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29" w:name="_Toc174710299"/>
      <w:r w:rsidRPr="0018211D"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 w:rsidRPr="0018211D">
        <w:rPr>
          <w:rFonts w:ascii="Times New Roman" w:eastAsiaTheme="majorEastAsia" w:hAnsi="Times New Roman" w:cs="Times New Roman"/>
          <w:b/>
          <w:sz w:val="24"/>
          <w:szCs w:val="24"/>
        </w:rPr>
        <w:t>Организация коррекционно-развивающей деятельности группе</w:t>
      </w:r>
      <w:bookmarkEnd w:id="29"/>
    </w:p>
    <w:p w:rsidR="0018211D" w:rsidRPr="0018211D" w:rsidRDefault="0018211D" w:rsidP="0018211D">
      <w:pPr>
        <w:keepNext/>
        <w:keepLines/>
        <w:spacing w:after="0" w:line="240" w:lineRule="auto"/>
        <w:ind w:firstLine="720"/>
        <w:outlineLvl w:val="2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bookmarkStart w:id="30" w:name="_Toc174710300"/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3.1.1. Образовательная нагрузка</w:t>
      </w:r>
      <w:bookmarkEnd w:id="30"/>
    </w:p>
    <w:p w:rsidR="0018211D" w:rsidRPr="0018211D" w:rsidRDefault="0018211D" w:rsidP="001821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Рекомендуемая периодичность проведения логопедических занятий определяется выраженностью речевого нарушения, и требованиями адаптированной основной образовательной программы и составляет не менее 2  логопедических занятий в неделю.</w:t>
      </w:r>
      <w:r w:rsidRPr="0018211D">
        <w:rPr>
          <w:rFonts w:ascii="Times New Roman" w:hAnsi="Times New Roman" w:cs="Times New Roman"/>
          <w:sz w:val="24"/>
          <w:szCs w:val="24"/>
        </w:rPr>
        <w:t xml:space="preserve"> Вся коррекционно-развивающая работа логопеда в группе делится по форме проведения на </w:t>
      </w:r>
      <w:proofErr w:type="gramStart"/>
      <w:r w:rsidR="009A1FF5">
        <w:rPr>
          <w:rFonts w:ascii="Times New Roman" w:hAnsi="Times New Roman" w:cs="Times New Roman"/>
          <w:sz w:val="24"/>
          <w:szCs w:val="24"/>
        </w:rPr>
        <w:t>фронтальную</w:t>
      </w:r>
      <w:proofErr w:type="gramEnd"/>
      <w:r w:rsidR="00F324F5">
        <w:rPr>
          <w:rFonts w:ascii="Times New Roman" w:hAnsi="Times New Roman" w:cs="Times New Roman"/>
          <w:sz w:val="24"/>
          <w:szCs w:val="24"/>
        </w:rPr>
        <w:t>, подгрупповую</w:t>
      </w:r>
      <w:r w:rsidRPr="0018211D">
        <w:rPr>
          <w:rFonts w:ascii="Times New Roman" w:hAnsi="Times New Roman" w:cs="Times New Roman"/>
          <w:sz w:val="24"/>
          <w:szCs w:val="24"/>
        </w:rPr>
        <w:t xml:space="preserve"> и индивидуальную. </w:t>
      </w:r>
    </w:p>
    <w:p w:rsidR="0018211D" w:rsidRPr="0018211D" w:rsidRDefault="0018211D" w:rsidP="001821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9A1FF5">
        <w:rPr>
          <w:rFonts w:ascii="Times New Roman" w:hAnsi="Times New Roman" w:cs="Times New Roman"/>
          <w:sz w:val="24"/>
          <w:szCs w:val="24"/>
        </w:rPr>
        <w:t>фронтального</w:t>
      </w:r>
      <w:r w:rsidRPr="0018211D">
        <w:rPr>
          <w:rFonts w:ascii="Times New Roman" w:hAnsi="Times New Roman" w:cs="Times New Roman"/>
          <w:sz w:val="24"/>
          <w:szCs w:val="24"/>
        </w:rPr>
        <w:t xml:space="preserve"> занятия составляет 30 минут для детей 6-7 лет, что не превышает допустимой недельной нагрузки, рекомендованной </w:t>
      </w:r>
      <w:proofErr w:type="spellStart"/>
      <w:r w:rsidRPr="001821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>. Перерывы между занятиями – не менее 10 минут.</w:t>
      </w:r>
    </w:p>
    <w:p w:rsidR="0018211D" w:rsidRPr="0018211D" w:rsidRDefault="00F324F5" w:rsidP="0018211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Фронтальные</w:t>
      </w:r>
      <w:r w:rsidR="0018211D" w:rsidRPr="0018211D">
        <w:rPr>
          <w:rFonts w:ascii="Times New Roman" w:hAnsi="Times New Roman" w:cs="Times New Roman"/>
          <w:sz w:val="24"/>
          <w:szCs w:val="24"/>
        </w:rPr>
        <w:t xml:space="preserve"> ло</w:t>
      </w:r>
      <w:r>
        <w:rPr>
          <w:rFonts w:ascii="Times New Roman" w:hAnsi="Times New Roman" w:cs="Times New Roman"/>
          <w:sz w:val="24"/>
          <w:szCs w:val="24"/>
        </w:rPr>
        <w:t xml:space="preserve">гопедические занятия проводятся 3 раза в неделю (2 занятия по обучению грамоте и 1 занятие по развитию речи) </w:t>
      </w:r>
    </w:p>
    <w:p w:rsidR="0018211D" w:rsidRPr="0018211D" w:rsidRDefault="0018211D" w:rsidP="001821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Каждый ребенок посещает коррекционно-развивающие занятия учителя-логопеда, согласно </w:t>
      </w:r>
      <w:r w:rsidR="00F324F5">
        <w:rPr>
          <w:rFonts w:ascii="Times New Roman" w:hAnsi="Times New Roman" w:cs="Times New Roman"/>
          <w:sz w:val="24"/>
          <w:szCs w:val="24"/>
        </w:rPr>
        <w:lastRenderedPageBreak/>
        <w:t>планам фронтальной</w:t>
      </w:r>
      <w:r w:rsidRPr="0018211D">
        <w:rPr>
          <w:rFonts w:ascii="Times New Roman" w:hAnsi="Times New Roman" w:cs="Times New Roman"/>
          <w:sz w:val="24"/>
          <w:szCs w:val="24"/>
        </w:rPr>
        <w:t xml:space="preserve"> и индивидуальной работы.</w:t>
      </w:r>
    </w:p>
    <w:p w:rsidR="0018211D" w:rsidRPr="0018211D" w:rsidRDefault="0018211D" w:rsidP="001821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Индивидуальная работа проводиться по коррекции звукопроизношения и других речевых и неречевых процессов, в соответствии с индивидуальными особенностями обучающихся.</w:t>
      </w:r>
    </w:p>
    <w:p w:rsidR="0018211D" w:rsidRPr="0018211D" w:rsidRDefault="0018211D" w:rsidP="001821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Занятия организуются с учетом психогигиенических требований к режиму логопедических занятий, их структуре, способам взаимодействия ребенка с логопедом и сверстниками. Обеспечивается реализация требований </w:t>
      </w: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 по охране жизни и здоровья воспитанников в образовательном процессе. Основной формой работы с детьми дошкольного возраста является игровая деятельность. Все коррекционно-развивающие индивидуальные и подгрупповые занятия, носят игровой характер, насыщены разнообразными играми и развивающими игровыми упражнениями, и не дублируют школьных форм обучения. </w:t>
      </w:r>
    </w:p>
    <w:p w:rsidR="0018211D" w:rsidRPr="0018211D" w:rsidRDefault="0018211D" w:rsidP="0018211D">
      <w:pPr>
        <w:keepNext/>
        <w:keepLines/>
        <w:spacing w:before="100" w:beforeAutospacing="1" w:after="0" w:line="240" w:lineRule="auto"/>
        <w:ind w:firstLine="720"/>
        <w:outlineLvl w:val="2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bookmarkStart w:id="31" w:name="_Toc174710301"/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3.1.2. Структура </w:t>
      </w:r>
      <w:r w:rsidR="00F324F5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фронтальных</w:t>
      </w:r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и индивидуальных занятий</w:t>
      </w:r>
      <w:bookmarkEnd w:id="31"/>
    </w:p>
    <w:p w:rsidR="0018211D" w:rsidRPr="0018211D" w:rsidRDefault="00F324F5" w:rsidP="00182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Фронтальные</w:t>
      </w:r>
      <w:r w:rsidR="0018211D" w:rsidRPr="0018211D">
        <w:rPr>
          <w:rFonts w:ascii="Times New Roman" w:hAnsi="Times New Roman" w:cs="Times New Roman"/>
          <w:i/>
          <w:sz w:val="24"/>
          <w:szCs w:val="24"/>
        </w:rPr>
        <w:t xml:space="preserve"> занятия</w:t>
      </w:r>
      <w:r w:rsidR="0018211D" w:rsidRPr="00182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11D" w:rsidRPr="0018211D" w:rsidRDefault="0018211D" w:rsidP="0018211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Организационный момент (развитие психических процессов)</w:t>
      </w:r>
    </w:p>
    <w:p w:rsidR="0018211D" w:rsidRPr="0018211D" w:rsidRDefault="0018211D" w:rsidP="0018211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11D">
        <w:rPr>
          <w:rFonts w:ascii="Times New Roman" w:hAnsi="Times New Roman" w:cs="Times New Roman"/>
          <w:sz w:val="24"/>
          <w:szCs w:val="24"/>
        </w:rPr>
        <w:t xml:space="preserve">Основная часть (пальчиковая гимнастика, координация речи с движением, развитие речевого дыхания, развитие зрительного внимания, работа над голосом, работа над интонационной выразительностью речи и чёткостью дикции, коррекция слоговой структуры слова, актуализация и расширение словарного запаса, формирование и совершенствование ЛГНР, развитие связной речи, развитие фонематического восприятия, соотнесение звука и буквы, </w:t>
      </w: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-слоговой анализ и синтез слогов, слов и предложений, развитие оптико-пространственных представлений) </w:t>
      </w:r>
      <w:proofErr w:type="gramEnd"/>
    </w:p>
    <w:p w:rsidR="0018211D" w:rsidRPr="0018211D" w:rsidRDefault="0018211D" w:rsidP="0018211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Итог занятия (рефлексия)</w:t>
      </w:r>
    </w:p>
    <w:p w:rsidR="0018211D" w:rsidRPr="0018211D" w:rsidRDefault="0018211D" w:rsidP="00182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211D">
        <w:rPr>
          <w:rFonts w:ascii="Times New Roman" w:hAnsi="Times New Roman" w:cs="Times New Roman"/>
          <w:i/>
          <w:sz w:val="24"/>
          <w:szCs w:val="24"/>
        </w:rPr>
        <w:t xml:space="preserve">Индивидуальные занятия </w:t>
      </w:r>
    </w:p>
    <w:p w:rsidR="0018211D" w:rsidRPr="0018211D" w:rsidRDefault="0018211D" w:rsidP="0018211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Организационный момент (развитие психических процессов).</w:t>
      </w:r>
    </w:p>
    <w:p w:rsidR="0018211D" w:rsidRPr="0018211D" w:rsidRDefault="0018211D" w:rsidP="0018211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Основная часть (артикуляционная гимнастика и развитие мимической мускулатуры, пальчиковая гимнастика, развитие речевого дыхания, работа над голосом, работа над интонационной выразительностью речи и чёткостью дикции, развитие фонематического восприятия, постановка, автоматизация и дифференциация звуков, коррекция слоговой структуры слова, формирование и совершенствование ЛГНР).</w:t>
      </w:r>
    </w:p>
    <w:p w:rsidR="0018211D" w:rsidRPr="0018211D" w:rsidRDefault="0018211D" w:rsidP="0018211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Итог занятия (рефлексия).</w:t>
      </w:r>
    </w:p>
    <w:p w:rsidR="0018211D" w:rsidRPr="0018211D" w:rsidRDefault="0018211D" w:rsidP="0018211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b/>
          <w:sz w:val="24"/>
          <w:szCs w:val="24"/>
        </w:rPr>
        <w:t>Совместная деятельность с детьми в режимных моментах</w:t>
      </w:r>
    </w:p>
    <w:p w:rsidR="0018211D" w:rsidRPr="0018211D" w:rsidRDefault="0018211D" w:rsidP="0018211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Взаимодействие осуществляется в течение дня, в разнообразных форматах, ситуациях, запланированных специально и возникших произвольно.</w:t>
      </w:r>
    </w:p>
    <w:p w:rsidR="0018211D" w:rsidRPr="0018211D" w:rsidRDefault="0018211D" w:rsidP="0018211D">
      <w:pPr>
        <w:keepNext/>
        <w:keepLines/>
        <w:spacing w:before="100" w:beforeAutospacing="1"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32" w:name="_Toc174710302"/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3.1.3. Формы коррекционно-образовательной деятельности</w:t>
      </w:r>
      <w:bookmarkEnd w:id="32"/>
    </w:p>
    <w:p w:rsidR="0018211D" w:rsidRPr="0018211D" w:rsidRDefault="0018211D" w:rsidP="001821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>Образовательные, воспитательные и коррекционно-развивающие задачи решаются через различные формы организации образовательного процесса детей:</w:t>
      </w:r>
    </w:p>
    <w:p w:rsidR="0018211D" w:rsidRPr="0018211D" w:rsidRDefault="0018211D" w:rsidP="0018211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 xml:space="preserve">на занятиях;  </w:t>
      </w:r>
    </w:p>
    <w:p w:rsidR="0018211D" w:rsidRPr="0018211D" w:rsidRDefault="0018211D" w:rsidP="0018211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>в совместной деятельности с детьми в режимных моментах;</w:t>
      </w:r>
    </w:p>
    <w:p w:rsidR="0018211D" w:rsidRPr="0018211D" w:rsidRDefault="0018211D" w:rsidP="0018211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>в самостоятельной деятельности детей;</w:t>
      </w:r>
    </w:p>
    <w:p w:rsidR="0018211D" w:rsidRPr="0018211D" w:rsidRDefault="0018211D" w:rsidP="0018211D">
      <w:pPr>
        <w:numPr>
          <w:ilvl w:val="0"/>
          <w:numId w:val="36"/>
        </w:numPr>
        <w:spacing w:before="100" w:beforeAutospacing="1" w:after="100" w:afterAutospacing="1" w:line="24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>в совместной деятельности с семьей.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2268"/>
        <w:gridCol w:w="8579"/>
      </w:tblGrid>
      <w:tr w:rsidR="0018211D" w:rsidRPr="0018211D" w:rsidTr="00936D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11D">
              <w:rPr>
                <w:rFonts w:ascii="Times New Roman" w:eastAsia="Times New Roman" w:hAnsi="Times New Roman" w:cs="Times New Roman"/>
                <w:b/>
              </w:rPr>
              <w:t>Тип 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11D">
              <w:rPr>
                <w:rFonts w:ascii="Times New Roman" w:eastAsia="Times New Roman" w:hAnsi="Times New Roman" w:cs="Times New Roman"/>
                <w:b/>
              </w:rPr>
              <w:t>Направление в развитии коррекции</w:t>
            </w:r>
          </w:p>
        </w:tc>
      </w:tr>
      <w:tr w:rsidR="0018211D" w:rsidRPr="0018211D" w:rsidTr="00936DD7">
        <w:trPr>
          <w:trHeight w:val="5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Индивидуальные 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211D">
              <w:rPr>
                <w:rFonts w:ascii="Times New Roman" w:hAnsi="Times New Roman" w:cs="Times New Roman"/>
              </w:rPr>
              <w:t>Коррекция, постановка звуков, автоматизация и их дифференциация; работа над речевым аппаратом.</w:t>
            </w:r>
          </w:p>
        </w:tc>
      </w:tr>
      <w:tr w:rsidR="0018211D" w:rsidRPr="0018211D" w:rsidTr="00936D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F324F5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Фронтальные</w:t>
            </w:r>
            <w:r w:rsidR="0018211D" w:rsidRPr="0018211D">
              <w:rPr>
                <w:rFonts w:ascii="Times New Roman" w:eastAsia="Times New Roman" w:hAnsi="Times New Roman" w:cs="Times New Roman"/>
              </w:rPr>
              <w:t xml:space="preserve"> 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8211D">
              <w:rPr>
                <w:rFonts w:ascii="Times New Roman" w:hAnsi="Times New Roman" w:cs="Times New Roman"/>
              </w:rPr>
              <w:t>Воспитание общих речевых навыков: ритм, темп, дыхание, голос, интонация; воспитание слухового и зрительного восприятия, внимания; развитие артикуляционной и ручной моторики; развитие словаря (обогащение словаря по всем лексическим темам); развитие фонематического восприятия, звукового анализа и синтеза; формирование грамматического строя речи; развитие повествовательно-описательной речи; развитие памяти, логического мышления.</w:t>
            </w:r>
            <w:proofErr w:type="gramEnd"/>
          </w:p>
        </w:tc>
      </w:tr>
      <w:tr w:rsidR="0018211D" w:rsidRPr="0018211D" w:rsidTr="00936DD7">
        <w:trPr>
          <w:trHeight w:val="1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lastRenderedPageBreak/>
              <w:t xml:space="preserve">Режимные моменты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8211D">
              <w:rPr>
                <w:rFonts w:ascii="Times New Roman" w:hAnsi="Times New Roman" w:cs="Times New Roman"/>
              </w:rPr>
              <w:t xml:space="preserve">Речевые дидактические (в том числе настольно-печатные) игры по всем разделам программы; речевое стимулирование (повторение, объяснение, обсуждение, побуждение, напоминание, уточнение); создание проблемных ситуаций; беседы с опорой на зрительное восприятие и без опоры на него; пальчиковые игры; фактическая беседа, эвристическая беседа; мимические, </w:t>
            </w:r>
            <w:proofErr w:type="spellStart"/>
            <w:r w:rsidRPr="0018211D">
              <w:rPr>
                <w:rFonts w:ascii="Times New Roman" w:hAnsi="Times New Roman" w:cs="Times New Roman"/>
              </w:rPr>
              <w:t>логоритмические</w:t>
            </w:r>
            <w:proofErr w:type="spellEnd"/>
            <w:r w:rsidRPr="0018211D">
              <w:rPr>
                <w:rFonts w:ascii="Times New Roman" w:hAnsi="Times New Roman" w:cs="Times New Roman"/>
              </w:rPr>
              <w:t>, артикуляционные гимнастики; чтение; слушание, воспроизведение, имитирование; тренинги (действия по речевому образцу взрослого);</w:t>
            </w:r>
            <w:proofErr w:type="gramEnd"/>
            <w:r w:rsidRPr="0018211D">
              <w:rPr>
                <w:rFonts w:ascii="Times New Roman" w:hAnsi="Times New Roman" w:cs="Times New Roman"/>
              </w:rPr>
              <w:t xml:space="preserve"> разучивание скороговорок, </w:t>
            </w:r>
            <w:proofErr w:type="spellStart"/>
            <w:r w:rsidRPr="0018211D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Pr="0018211D">
              <w:rPr>
                <w:rFonts w:ascii="Times New Roman" w:hAnsi="Times New Roman" w:cs="Times New Roman"/>
              </w:rPr>
              <w:t>, стихов; освоение формул речевого этикета; ситуативные беседы; рассказы и пересказы;</w:t>
            </w:r>
          </w:p>
        </w:tc>
      </w:tr>
      <w:tr w:rsidR="0018211D" w:rsidRPr="0018211D" w:rsidTr="00936DD7">
        <w:trPr>
          <w:trHeight w:val="1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Совместная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Обучающие  речевые игры  с использованием предметов и игрушек; коммуникативные игры с включением малых фольклорных форм (</w:t>
            </w:r>
            <w:proofErr w:type="spellStart"/>
            <w:r w:rsidRPr="0018211D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18211D">
              <w:rPr>
                <w:rFonts w:ascii="Times New Roman" w:hAnsi="Times New Roman" w:cs="Times New Roman"/>
              </w:rPr>
              <w:t xml:space="preserve">, прибаутки, </w:t>
            </w:r>
            <w:proofErr w:type="spellStart"/>
            <w:r w:rsidRPr="0018211D">
              <w:rPr>
                <w:rFonts w:ascii="Times New Roman" w:hAnsi="Times New Roman" w:cs="Times New Roman"/>
              </w:rPr>
              <w:t>пестушки</w:t>
            </w:r>
            <w:proofErr w:type="spellEnd"/>
            <w:r w:rsidRPr="0018211D">
              <w:rPr>
                <w:rFonts w:ascii="Times New Roman" w:hAnsi="Times New Roman" w:cs="Times New Roman"/>
              </w:rPr>
              <w:t>, колыбельные); чтение,  рассматривание иллюстраций; сценарии активизирующего общения; коммуникативные тренинги; речевые дидактические (в том числе настольно-печатные) игры по всем разделам программы; разучивание стихотворений; речевые задания и упражнения; моделирование и обыгрывание проблемных ситуаций</w:t>
            </w:r>
          </w:p>
          <w:p w:rsidR="0018211D" w:rsidRPr="0018211D" w:rsidRDefault="0018211D" w:rsidP="0018211D">
            <w:pPr>
              <w:spacing w:after="0" w:line="240" w:lineRule="auto"/>
              <w:ind w:left="52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 w:rsidRPr="0018211D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8211D" w:rsidRPr="0018211D" w:rsidRDefault="0018211D" w:rsidP="0018211D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обучению пересказу с опорой на вопросы воспитателя</w:t>
            </w:r>
          </w:p>
          <w:p w:rsidR="0018211D" w:rsidRPr="0018211D" w:rsidRDefault="0018211D" w:rsidP="0018211D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обучению составлению описательного рассказа об игрушке с опорой на речевые схемы</w:t>
            </w:r>
          </w:p>
          <w:p w:rsidR="0018211D" w:rsidRPr="0018211D" w:rsidRDefault="0018211D" w:rsidP="0018211D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обучению пересказу по серии сюжетных картинок</w:t>
            </w:r>
          </w:p>
          <w:p w:rsidR="0018211D" w:rsidRPr="0018211D" w:rsidRDefault="0018211D" w:rsidP="0018211D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обучению пересказу по картине</w:t>
            </w:r>
          </w:p>
          <w:p w:rsidR="0018211D" w:rsidRPr="0018211D" w:rsidRDefault="0018211D" w:rsidP="0018211D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обучению пересказу литературного произведения</w:t>
            </w:r>
          </w:p>
          <w:p w:rsidR="0018211D" w:rsidRPr="0018211D" w:rsidRDefault="0018211D" w:rsidP="0018211D">
            <w:pPr>
              <w:spacing w:after="0" w:line="240" w:lineRule="auto"/>
              <w:ind w:left="18" w:hanging="1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(коллективное рассказывание) </w:t>
            </w:r>
          </w:p>
          <w:p w:rsidR="0018211D" w:rsidRPr="0018211D" w:rsidRDefault="0018211D" w:rsidP="0018211D">
            <w:pPr>
              <w:spacing w:after="0" w:line="240" w:lineRule="auto"/>
              <w:ind w:left="18" w:hanging="1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Показ настольного театра, работа с </w:t>
            </w:r>
            <w:proofErr w:type="spellStart"/>
            <w:r w:rsidRPr="0018211D">
              <w:rPr>
                <w:rFonts w:ascii="Times New Roman" w:hAnsi="Times New Roman" w:cs="Times New Roman"/>
              </w:rPr>
              <w:t>фланелеграфом</w:t>
            </w:r>
            <w:proofErr w:type="spellEnd"/>
            <w:r w:rsidRPr="0018211D">
              <w:rPr>
                <w:rFonts w:ascii="Times New Roman" w:hAnsi="Times New Roman" w:cs="Times New Roman"/>
              </w:rPr>
              <w:t>; рассказывание по иллюстрациям; заучивание; чтение художественной и познавательной литературы; рассказ; пересказ; беседа; объяснения; литературные викторины</w:t>
            </w:r>
          </w:p>
        </w:tc>
      </w:tr>
      <w:tr w:rsidR="0018211D" w:rsidRPr="0018211D" w:rsidTr="00936DD7">
        <w:trPr>
          <w:trHeight w:val="1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  <w:i/>
              </w:rPr>
              <w:t>Речевая деятельность</w:t>
            </w:r>
            <w:r w:rsidRPr="0018211D">
              <w:rPr>
                <w:rFonts w:ascii="Times New Roman" w:hAnsi="Times New Roman" w:cs="Times New Roman"/>
              </w:rPr>
              <w:t xml:space="preserve"> (все разделы коррекционной работы, слушание речи взрослого, формирование правильной монологической речи) 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  <w:i/>
              </w:rPr>
              <w:t xml:space="preserve">Общение </w:t>
            </w:r>
            <w:proofErr w:type="gramStart"/>
            <w:r w:rsidRPr="0018211D">
              <w:rPr>
                <w:rFonts w:ascii="Times New Roman" w:hAnsi="Times New Roman" w:cs="Times New Roman"/>
                <w:i/>
              </w:rPr>
              <w:t>со</w:t>
            </w:r>
            <w:proofErr w:type="gramEnd"/>
            <w:r w:rsidRPr="0018211D">
              <w:rPr>
                <w:rFonts w:ascii="Times New Roman" w:hAnsi="Times New Roman" w:cs="Times New Roman"/>
                <w:i/>
              </w:rPr>
              <w:t xml:space="preserve"> взрослым и сверстниками</w:t>
            </w:r>
            <w:r w:rsidRPr="0018211D">
              <w:rPr>
                <w:rFonts w:ascii="Times New Roman" w:hAnsi="Times New Roman" w:cs="Times New Roman"/>
              </w:rPr>
              <w:t xml:space="preserve"> (развитие активной диалогической речи)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  <w:i/>
              </w:rPr>
              <w:t>Игровая деятельность</w:t>
            </w:r>
            <w:r w:rsidRPr="0018211D">
              <w:rPr>
                <w:rFonts w:ascii="Times New Roman" w:hAnsi="Times New Roman" w:cs="Times New Roman"/>
              </w:rPr>
              <w:t xml:space="preserve"> (контроль и самоконтроль в речи детей;  развитие монологической и диалогической речи)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  <w:i/>
              </w:rPr>
              <w:t>Познавательно-исследовательская деятельность и экспериментирование</w:t>
            </w:r>
            <w:r w:rsidRPr="0018211D">
              <w:rPr>
                <w:rFonts w:ascii="Times New Roman" w:hAnsi="Times New Roman" w:cs="Times New Roman"/>
              </w:rPr>
              <w:t xml:space="preserve"> (развитие фонематического восприятия, обучение грамоте; развитие словаря и связной речи; развитие артикуляционной моторики)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  <w:i/>
              </w:rPr>
              <w:t>Элементарная трудовая деятельность</w:t>
            </w:r>
            <w:r w:rsidRPr="0018211D">
              <w:rPr>
                <w:rFonts w:ascii="Times New Roman" w:hAnsi="Times New Roman" w:cs="Times New Roman"/>
              </w:rPr>
              <w:t xml:space="preserve"> (самообслуживание хозяйственно-бытовой труд, труд в природе, ручной труд) (самоконтроль в речи, умение вести диалог, договариваться) </w:t>
            </w:r>
            <w:r w:rsidRPr="0018211D">
              <w:rPr>
                <w:rFonts w:ascii="Times New Roman" w:hAnsi="Times New Roman" w:cs="Times New Roman"/>
                <w:i/>
              </w:rPr>
              <w:t>Изобразительная деятельность и конструирование из разных материалов по образцу, условию и замыслу</w:t>
            </w:r>
            <w:r w:rsidRPr="0018211D">
              <w:rPr>
                <w:rFonts w:ascii="Times New Roman" w:hAnsi="Times New Roman" w:cs="Times New Roman"/>
              </w:rPr>
              <w:t xml:space="preserve"> (развитие пространственных представлений, развитие логического мышления, совершенствование мелкой моторики, совершенствование </w:t>
            </w:r>
            <w:proofErr w:type="spellStart"/>
            <w:r w:rsidRPr="0018211D">
              <w:rPr>
                <w:rFonts w:ascii="Times New Roman" w:hAnsi="Times New Roman" w:cs="Times New Roman"/>
              </w:rPr>
              <w:t>цветовосприятия</w:t>
            </w:r>
            <w:proofErr w:type="spellEnd"/>
            <w:r w:rsidRPr="0018211D">
              <w:rPr>
                <w:rFonts w:ascii="Times New Roman" w:hAnsi="Times New Roman" w:cs="Times New Roman"/>
              </w:rPr>
              <w:t>)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  <w:i/>
              </w:rPr>
              <w:t>Двигательная деятельность</w:t>
            </w:r>
            <w:r w:rsidRPr="0018211D">
              <w:rPr>
                <w:rFonts w:ascii="Times New Roman" w:hAnsi="Times New Roman" w:cs="Times New Roman"/>
              </w:rPr>
              <w:t xml:space="preserve"> (развитие общей моторики и координации движений) </w:t>
            </w:r>
          </w:p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  <w:i/>
              </w:rPr>
              <w:t>Музыкальная деятельность</w:t>
            </w:r>
            <w:r w:rsidRPr="0018211D">
              <w:rPr>
                <w:rFonts w:ascii="Times New Roman" w:hAnsi="Times New Roman" w:cs="Times New Roman"/>
              </w:rPr>
              <w:t xml:space="preserve"> (развитие слухового внимания, развитие физиологического дыхания, развитие голоса, тембра, силы, речевого дыхания)</w:t>
            </w:r>
          </w:p>
        </w:tc>
      </w:tr>
      <w:tr w:rsidR="0018211D" w:rsidRPr="0018211D" w:rsidTr="00936DD7">
        <w:trPr>
          <w:trHeight w:val="1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11D">
              <w:rPr>
                <w:rFonts w:ascii="Times New Roman" w:eastAsia="Times New Roman" w:hAnsi="Times New Roman" w:cs="Times New Roman"/>
              </w:rPr>
              <w:t>Образовательная деятельность в семье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Речевые игры 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Беседы (фактическая, ситуативная), объяснение</w:t>
            </w:r>
          </w:p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Личный пример  коммуникативных кодов </w:t>
            </w:r>
          </w:p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Совместное творчество</w:t>
            </w:r>
          </w:p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Чтение, рассматривание иллюстраций</w:t>
            </w:r>
          </w:p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Коллекционирование</w:t>
            </w:r>
          </w:p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 Совместные семейные проекты</w:t>
            </w:r>
          </w:p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 xml:space="preserve">Разучивание скороговорок, </w:t>
            </w:r>
            <w:proofErr w:type="spellStart"/>
            <w:r w:rsidRPr="0018211D">
              <w:rPr>
                <w:rFonts w:ascii="Times New Roman" w:hAnsi="Times New Roman" w:cs="Times New Roman"/>
              </w:rPr>
              <w:t>чистоговорок</w:t>
            </w:r>
            <w:proofErr w:type="spellEnd"/>
          </w:p>
          <w:p w:rsidR="0018211D" w:rsidRPr="0018211D" w:rsidRDefault="0018211D" w:rsidP="0018211D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Интерактивное взаимодействие через сайт ДОУ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Презентации проектов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Прогулки, путешествия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Посещение театров, музеев, выставок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Рассказы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t>Домашнее экспериментирование</w:t>
            </w:r>
          </w:p>
          <w:p w:rsidR="0018211D" w:rsidRPr="0018211D" w:rsidRDefault="0018211D" w:rsidP="0018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11D">
              <w:rPr>
                <w:rFonts w:ascii="Times New Roman" w:hAnsi="Times New Roman" w:cs="Times New Roman"/>
              </w:rPr>
              <w:lastRenderedPageBreak/>
              <w:t>Прослушивание аудиозаписей</w:t>
            </w:r>
          </w:p>
        </w:tc>
      </w:tr>
    </w:tbl>
    <w:p w:rsidR="0018211D" w:rsidRPr="0018211D" w:rsidRDefault="0018211D" w:rsidP="0018211D">
      <w:pPr>
        <w:keepNext/>
        <w:keepLines/>
        <w:spacing w:before="100" w:beforeAutospacing="1"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33" w:name="_Toc174710303"/>
      <w:r w:rsidRPr="0018211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3.1.4 Организация коррекционно-развивающей деятельности</w:t>
      </w:r>
      <w:bookmarkEnd w:id="33"/>
    </w:p>
    <w:p w:rsidR="0018211D" w:rsidRPr="0018211D" w:rsidRDefault="0018211D" w:rsidP="001821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процесс в </w:t>
      </w:r>
      <w:r w:rsidR="00F324F5" w:rsidRPr="00F324F5">
        <w:rPr>
          <w:rFonts w:ascii="Times New Roman" w:eastAsia="Times New Roman" w:hAnsi="Times New Roman" w:cs="Times New Roman"/>
          <w:sz w:val="24"/>
          <w:szCs w:val="24"/>
        </w:rPr>
        <w:t>МАДОУ №42</w:t>
      </w:r>
      <w:r w:rsidRPr="00F3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в режиме пятидневной недели. Режим дня составлен с расчетом 12-часового пребывания ребенка в детском саду с 7.00 -19.00. </w:t>
      </w:r>
    </w:p>
    <w:p w:rsidR="0018211D" w:rsidRPr="0018211D" w:rsidRDefault="0018211D" w:rsidP="0018211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организации образовательного процесса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53"/>
        <w:gridCol w:w="2794"/>
      </w:tblGrid>
      <w:tr w:rsidR="0018211D" w:rsidRPr="0018211D" w:rsidTr="00936DD7">
        <w:tc>
          <w:tcPr>
            <w:tcW w:w="3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деятельность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b/>
                <w:color w:val="000000"/>
              </w:rPr>
              <w:t>Сроки</w:t>
            </w:r>
          </w:p>
        </w:tc>
      </w:tr>
      <w:tr w:rsidR="0018211D" w:rsidRPr="0018211D" w:rsidTr="00936DD7">
        <w:tc>
          <w:tcPr>
            <w:tcW w:w="3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color w:val="000000"/>
              </w:rPr>
              <w:t>Обследование речи обучающихся, заполнение документации, оформление речевых карт.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color w:val="000000"/>
              </w:rPr>
              <w:t xml:space="preserve">1–15 сентября </w:t>
            </w:r>
          </w:p>
        </w:tc>
      </w:tr>
      <w:tr w:rsidR="0018211D" w:rsidRPr="0018211D" w:rsidTr="00936DD7">
        <w:tc>
          <w:tcPr>
            <w:tcW w:w="3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color w:val="000000"/>
              </w:rPr>
              <w:t>Коррекционно-развивающа</w:t>
            </w:r>
            <w:r w:rsidR="00F324F5">
              <w:rPr>
                <w:rFonts w:ascii="Times New Roman" w:eastAsia="Times New Roman" w:hAnsi="Times New Roman" w:cs="Times New Roman"/>
                <w:color w:val="000000"/>
              </w:rPr>
              <w:t>я деятельность: индивидуальны/</w:t>
            </w:r>
            <w:r w:rsidRPr="0018211D">
              <w:rPr>
                <w:rFonts w:ascii="Times New Roman" w:eastAsia="Times New Roman" w:hAnsi="Times New Roman" w:cs="Times New Roman"/>
                <w:color w:val="000000"/>
              </w:rPr>
              <w:t xml:space="preserve"> подгрупповые</w:t>
            </w:r>
            <w:r w:rsidR="00F324F5">
              <w:rPr>
                <w:rFonts w:ascii="Times New Roman" w:eastAsia="Times New Roman" w:hAnsi="Times New Roman" w:cs="Times New Roman"/>
                <w:color w:val="000000"/>
              </w:rPr>
              <w:t xml:space="preserve"> и фронтальные занятия</w:t>
            </w:r>
            <w:r w:rsidRPr="0018211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color w:val="000000"/>
              </w:rPr>
              <w:t xml:space="preserve">15 сентября – 15 мая </w:t>
            </w:r>
          </w:p>
        </w:tc>
      </w:tr>
      <w:tr w:rsidR="0018211D" w:rsidRPr="0018211D" w:rsidTr="00936DD7">
        <w:tc>
          <w:tcPr>
            <w:tcW w:w="3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color w:val="000000"/>
              </w:rPr>
              <w:t xml:space="preserve">Итоговая диагностика, заполнение документации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1D" w:rsidRPr="0018211D" w:rsidRDefault="0018211D" w:rsidP="0018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211D">
              <w:rPr>
                <w:rFonts w:ascii="Times New Roman" w:eastAsia="Times New Roman" w:hAnsi="Times New Roman" w:cs="Times New Roman"/>
                <w:color w:val="000000"/>
              </w:rPr>
              <w:t xml:space="preserve">15–31 мая </w:t>
            </w:r>
          </w:p>
        </w:tc>
      </w:tr>
    </w:tbl>
    <w:p w:rsidR="0018211D" w:rsidRPr="0018211D" w:rsidRDefault="0018211D" w:rsidP="00182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Century" w:hAnsi="Times New Roman" w:cs="Times New Roman"/>
          <w:b/>
          <w:color w:val="000000"/>
          <w:sz w:val="24"/>
          <w:szCs w:val="24"/>
        </w:rPr>
      </w:pPr>
    </w:p>
    <w:p w:rsidR="0018211D" w:rsidRPr="0018211D" w:rsidRDefault="0018211D" w:rsidP="00182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936DD7" w:rsidRDefault="00936DD7" w:rsidP="001821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936DD7" w:rsidSect="0018211D">
          <w:pgSz w:w="11906" w:h="16838"/>
          <w:pgMar w:top="426" w:right="566" w:bottom="284" w:left="709" w:header="708" w:footer="708" w:gutter="0"/>
          <w:cols w:space="720"/>
          <w:docGrid w:linePitch="299"/>
        </w:sectPr>
      </w:pP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34" w:name="_heading=h.2grqrue" w:colFirst="0" w:colLast="0"/>
      <w:bookmarkStart w:id="35" w:name="_Toc174710304"/>
      <w:bookmarkEnd w:id="34"/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График работы учителя – логопеда </w:t>
      </w:r>
      <w:proofErr w:type="spellStart"/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t>Загородновой</w:t>
      </w:r>
      <w:proofErr w:type="spellEnd"/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t xml:space="preserve"> Е.В.</w:t>
      </w: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2025-2026 учебный год</w:t>
      </w: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130"/>
        <w:tblW w:w="0" w:type="auto"/>
        <w:tblInd w:w="-318" w:type="dxa"/>
        <w:tblLook w:val="04A0" w:firstRow="1" w:lastRow="0" w:firstColumn="1" w:lastColumn="0" w:noHBand="0" w:noVBand="1"/>
      </w:tblPr>
      <w:tblGrid>
        <w:gridCol w:w="1951"/>
        <w:gridCol w:w="1452"/>
        <w:gridCol w:w="12191"/>
      </w:tblGrid>
      <w:tr w:rsidR="00936DD7" w:rsidRPr="00936DD7" w:rsidTr="00936DD7">
        <w:trPr>
          <w:trHeight w:val="1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936DD7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Дни недели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936DD7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Время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936DD7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Вид деятельности</w:t>
            </w:r>
          </w:p>
        </w:tc>
      </w:tr>
      <w:tr w:rsidR="00936DD7" w:rsidRPr="00936DD7" w:rsidTr="00936DD7">
        <w:trPr>
          <w:trHeight w:val="7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9.00-10.15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10.15-10.55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10.55-11.25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10.25-13.00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Коррекционно-развивающая работа по развитию  речевых навыков в индивидуальной/подгрупповой форме 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родителей, работа с документацией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логопедическое занятие (обучение грамоте)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Коррекционно-развивающая работа по развитию  речевых навыков в индивидуальной/подгрупповой форме </w:t>
            </w:r>
          </w:p>
        </w:tc>
      </w:tr>
      <w:tr w:rsidR="00936DD7" w:rsidRPr="00936DD7" w:rsidTr="00936DD7">
        <w:trPr>
          <w:trHeight w:val="10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9.00-10.30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10.30-11.00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Коррекционно-развивающая работа по развитию  речевых навыков в индивидуальной/подгрупповой форме 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родителей, педагогов, работа с документацией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по развитию  речевых навыков в индивидуальной/подгрупповой форме</w:t>
            </w:r>
          </w:p>
        </w:tc>
      </w:tr>
      <w:tr w:rsidR="00936DD7" w:rsidRPr="00936DD7" w:rsidTr="00936DD7">
        <w:trPr>
          <w:trHeight w:val="8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9.00-10.20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10.20-10.55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10.55-11.25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11.25-13.00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Коррекционно-развивающая работа по речевому развитию детей в индивидуальной/подгрупповой форме 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и оказание практической помощи педагогам ДОУ   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логопедическое занятие (развитие речи)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по речевому развитию детей в индивидуальной/подгрупповой форме</w:t>
            </w:r>
          </w:p>
        </w:tc>
      </w:tr>
      <w:tr w:rsidR="00936DD7" w:rsidRPr="00936DD7" w:rsidTr="00936DD7">
        <w:trPr>
          <w:trHeight w:val="10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9.00-10.30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10.30-11.00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по речевому развитию детей в индивидуальной/подгрупповой форме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родителей, работа с документацией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по развитию  речевых навыков в индивидуальной/подгрупповой форме</w:t>
            </w:r>
          </w:p>
        </w:tc>
      </w:tr>
      <w:tr w:rsidR="00936DD7" w:rsidRPr="00936DD7" w:rsidTr="00936DD7">
        <w:trPr>
          <w:trHeight w:val="5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9.00-10.15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10.15-10.55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10.55-11.25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11.25-13.00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в индивидуальной форме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родителей, работа с документацией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логопедическое занятие (обучение грамоте)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по развитию  речевых навыков в индивидуальной/подгрупповой форме</w:t>
            </w:r>
          </w:p>
          <w:p w:rsidR="00936DD7" w:rsidRPr="00936DD7" w:rsidRDefault="00936DD7" w:rsidP="0093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Расписание деятельности учителя – логопеда </w:t>
      </w:r>
      <w:proofErr w:type="spellStart"/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t>Загородновой</w:t>
      </w:r>
      <w:proofErr w:type="spellEnd"/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t xml:space="preserve"> Е.В.</w:t>
      </w:r>
    </w:p>
    <w:p w:rsidR="00936DD7" w:rsidRPr="00936DD7" w:rsidRDefault="00936DD7" w:rsidP="00936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6DD7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2024-2025 учебный год</w:t>
      </w:r>
    </w:p>
    <w:tbl>
      <w:tblPr>
        <w:tblStyle w:val="61"/>
        <w:tblW w:w="15276" w:type="dxa"/>
        <w:tblLayout w:type="fixed"/>
        <w:tblLook w:val="01E0" w:firstRow="1" w:lastRow="1" w:firstColumn="1" w:lastColumn="1" w:noHBand="0" w:noVBand="0"/>
      </w:tblPr>
      <w:tblGrid>
        <w:gridCol w:w="1101"/>
        <w:gridCol w:w="1167"/>
        <w:gridCol w:w="2660"/>
        <w:gridCol w:w="1701"/>
        <w:gridCol w:w="1843"/>
        <w:gridCol w:w="1701"/>
        <w:gridCol w:w="1701"/>
        <w:gridCol w:w="1559"/>
        <w:gridCol w:w="1843"/>
      </w:tblGrid>
      <w:tr w:rsidR="00936DD7" w:rsidRPr="00936DD7" w:rsidTr="00936DD7">
        <w:tc>
          <w:tcPr>
            <w:tcW w:w="1101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167" w:type="dxa"/>
            <w:vMerge w:val="restart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660" w:type="dxa"/>
            <w:vMerge w:val="restart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701" w:type="dxa"/>
            <w:vMerge w:val="restart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843" w:type="dxa"/>
            <w:vMerge w:val="restart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воспитателями</w:t>
            </w:r>
          </w:p>
        </w:tc>
        <w:tc>
          <w:tcPr>
            <w:tcW w:w="4961" w:type="dxa"/>
            <w:gridSpan w:val="3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со специалистами ДОУ</w:t>
            </w: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формы работы</w:t>
            </w:r>
          </w:p>
        </w:tc>
      </w:tr>
      <w:tr w:rsidR="00936DD7" w:rsidRPr="00936DD7" w:rsidTr="00936DD7">
        <w:tc>
          <w:tcPr>
            <w:tcW w:w="1101" w:type="dxa"/>
            <w:vMerge w:val="restart"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67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Музработник</w:t>
            </w:r>
            <w:proofErr w:type="spellEnd"/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Василиса П.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-9.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Ваня Е.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Рома Е.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0-10.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Дима Щ.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5-10.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-11.2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Обучение грамоте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11.25-11.45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Алина Ш.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подгруппа 2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12.15-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</w:t>
            </w:r>
            <w:proofErr w:type="spellStart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занятиеУльяна</w:t>
            </w:r>
            <w:proofErr w:type="spellEnd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.30-13.00</w:t>
            </w:r>
          </w:p>
        </w:tc>
        <w:tc>
          <w:tcPr>
            <w:tcW w:w="2660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детей в режимных моментах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2693"/>
        <w:gridCol w:w="1701"/>
        <w:gridCol w:w="1843"/>
        <w:gridCol w:w="1701"/>
        <w:gridCol w:w="1701"/>
        <w:gridCol w:w="1559"/>
        <w:gridCol w:w="1843"/>
      </w:tblGrid>
      <w:tr w:rsidR="00936DD7" w:rsidRPr="00936DD7" w:rsidTr="00936DD7">
        <w:tc>
          <w:tcPr>
            <w:tcW w:w="1101" w:type="dxa"/>
            <w:vMerge w:val="restart"/>
            <w:shd w:val="clear" w:color="auto" w:fill="auto"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Ваня Ч.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9.25-9.45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Витя К.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rPr>
          <w:trHeight w:val="548"/>
        </w:trPr>
        <w:tc>
          <w:tcPr>
            <w:tcW w:w="1101" w:type="dxa"/>
            <w:vMerge/>
            <w:shd w:val="clear" w:color="auto" w:fill="auto"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9.45-10.05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Егор В.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Вероника С.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10.30-1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Рома Е.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11.25-11.45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Алиса С.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Подгрупповое занятие подгруппа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детей в режимных моментах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61"/>
        <w:tblW w:w="15282" w:type="dxa"/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2693"/>
        <w:gridCol w:w="1701"/>
        <w:gridCol w:w="1843"/>
        <w:gridCol w:w="1701"/>
        <w:gridCol w:w="141"/>
        <w:gridCol w:w="1560"/>
        <w:gridCol w:w="141"/>
        <w:gridCol w:w="1418"/>
        <w:gridCol w:w="1849"/>
      </w:tblGrid>
      <w:tr w:rsidR="00936DD7" w:rsidRPr="00936DD7" w:rsidTr="00936DD7">
        <w:tc>
          <w:tcPr>
            <w:tcW w:w="1101" w:type="dxa"/>
            <w:vMerge w:val="restart"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Алина Ш.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9.25-9.45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занятие</w:t>
            </w:r>
            <w:proofErr w:type="gramStart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Ваня Е.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Вероника С.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10.05-10.20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Василиса П.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11.25-11.45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Ваня Ч.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подгруппа 1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rPr>
          <w:trHeight w:val="760"/>
        </w:trPr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детей в режимных моментах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 w:val="restart"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Ваня Ч.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9.25 – 9.45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Витя К.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9.50-10.05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</w:t>
            </w:r>
            <w:proofErr w:type="spellStart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занятиеУльяна</w:t>
            </w:r>
            <w:proofErr w:type="spellEnd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Алиса С.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Ваня Е.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11.25-11.45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Рома Е.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подгруппа 2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269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детей в режимных моментах</w:t>
            </w:r>
          </w:p>
        </w:tc>
        <w:tc>
          <w:tcPr>
            <w:tcW w:w="1701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2693"/>
        <w:gridCol w:w="1701"/>
        <w:gridCol w:w="1843"/>
        <w:gridCol w:w="1842"/>
        <w:gridCol w:w="1701"/>
        <w:gridCol w:w="1418"/>
        <w:gridCol w:w="1843"/>
      </w:tblGrid>
      <w:tr w:rsidR="00936DD7" w:rsidRPr="00936DD7" w:rsidTr="00936DD7">
        <w:tc>
          <w:tcPr>
            <w:tcW w:w="1101" w:type="dxa"/>
            <w:vMerge w:val="restart"/>
            <w:shd w:val="clear" w:color="auto" w:fill="auto"/>
            <w:textDirection w:val="btLr"/>
            <w:vAlign w:val="center"/>
          </w:tcPr>
          <w:p w:rsidR="00936DD7" w:rsidRPr="00936DD7" w:rsidRDefault="00936DD7" w:rsidP="00936D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занятие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Дима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Щ.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Ульяна К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занятие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Василиса П.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10.05-10.50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936DD7" w:rsidRPr="00936DD7" w:rsidTr="00936DD7">
        <w:trPr>
          <w:trHeight w:val="628"/>
        </w:trPr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10.55-11.25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Обучение грамоте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занятие </w:t>
            </w:r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Алина Ш.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</w:t>
            </w:r>
            <w:proofErr w:type="spellStart"/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итя</w:t>
            </w:r>
            <w:proofErr w:type="spellEnd"/>
            <w:r w:rsidRPr="00936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DD7" w:rsidRPr="00936DD7" w:rsidTr="00936DD7">
        <w:tc>
          <w:tcPr>
            <w:tcW w:w="1101" w:type="dxa"/>
            <w:vMerge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269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детей в режимных моментах</w:t>
            </w: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6DD7" w:rsidRPr="00936DD7" w:rsidRDefault="00936DD7" w:rsidP="0093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6DD7" w:rsidRPr="00936DD7" w:rsidRDefault="00936DD7" w:rsidP="0093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DD7" w:rsidRPr="00936DD7" w:rsidRDefault="00936DD7" w:rsidP="0093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DD7" w:rsidRPr="00936DD7" w:rsidRDefault="00936DD7" w:rsidP="0093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DD7" w:rsidRPr="00936DD7" w:rsidRDefault="00936DD7" w:rsidP="0093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936DD7" w:rsidRPr="00936DD7" w:rsidSect="00936DD7">
          <w:pgSz w:w="16838" w:h="11906" w:orient="landscape"/>
          <w:pgMar w:top="426" w:right="641" w:bottom="680" w:left="1134" w:header="709" w:footer="709" w:gutter="0"/>
          <w:cols w:space="708"/>
          <w:docGrid w:linePitch="360"/>
        </w:sectPr>
      </w:pPr>
    </w:p>
    <w:p w:rsidR="00936DD7" w:rsidRPr="00936DD7" w:rsidRDefault="00936DD7" w:rsidP="0093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Циклограмма учителя-логопеда </w:t>
      </w:r>
      <w:proofErr w:type="spellStart"/>
      <w:r w:rsidRPr="0093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Загородновой</w:t>
      </w:r>
      <w:proofErr w:type="spellEnd"/>
      <w:r w:rsidRPr="0093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Елены Владимировны</w:t>
      </w:r>
    </w:p>
    <w:p w:rsidR="00936DD7" w:rsidRPr="00936DD7" w:rsidRDefault="00936DD7" w:rsidP="0093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2024-2025 учебный год</w:t>
      </w:r>
    </w:p>
    <w:p w:rsidR="00936DD7" w:rsidRPr="00936DD7" w:rsidRDefault="00936DD7" w:rsidP="0093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W w:w="158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2095"/>
        <w:gridCol w:w="2329"/>
        <w:gridCol w:w="2328"/>
        <w:gridCol w:w="2328"/>
        <w:gridCol w:w="2084"/>
        <w:gridCol w:w="1838"/>
        <w:gridCol w:w="1362"/>
      </w:tblGrid>
      <w:tr w:rsidR="00936DD7" w:rsidRPr="00936DD7" w:rsidTr="00936DD7">
        <w:trPr>
          <w:trHeight w:val="3059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коррекционно-образовательная деятельность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Подгрупповая коррекционно-образовательная деятельность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Фронтальная коррекционно-образовательная деятельность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формы работы (</w:t>
            </w:r>
            <w:proofErr w:type="spellStart"/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</w:t>
            </w:r>
            <w:proofErr w:type="gramStart"/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.п</w:t>
            </w:r>
            <w:proofErr w:type="gramEnd"/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едагогов</w:t>
            </w:r>
            <w:proofErr w:type="spellEnd"/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/родителей, раб. с док.)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часов в неделю</w:t>
            </w:r>
          </w:p>
        </w:tc>
      </w:tr>
      <w:tr w:rsidR="00936DD7" w:rsidRPr="00936DD7" w:rsidTr="00936DD7">
        <w:trPr>
          <w:trHeight w:val="609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35 </w:t>
            </w: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936DD7" w:rsidRPr="00936DD7" w:rsidTr="00936DD7">
        <w:trPr>
          <w:trHeight w:val="50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мин.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50 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936DD7" w:rsidRPr="00936DD7" w:rsidTr="00936DD7">
        <w:trPr>
          <w:trHeight w:val="50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936DD7" w:rsidRPr="00936DD7" w:rsidTr="00936DD7">
        <w:trPr>
          <w:trHeight w:val="50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936DD7" w:rsidRPr="00936DD7" w:rsidTr="00936DD7">
        <w:trPr>
          <w:trHeight w:val="50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 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936DD7" w:rsidRPr="00936DD7" w:rsidTr="00936DD7">
        <w:trPr>
          <w:trHeight w:val="1552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505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D7" w:rsidRPr="00936DD7" w:rsidRDefault="00936DD7" w:rsidP="0093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ч</w:t>
            </w:r>
          </w:p>
        </w:tc>
      </w:tr>
    </w:tbl>
    <w:p w:rsidR="00936DD7" w:rsidRPr="00936DD7" w:rsidRDefault="00936DD7" w:rsidP="0093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530" w:rsidRDefault="00515530" w:rsidP="0018211D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  <w:sectPr w:rsidR="00515530" w:rsidSect="00936DD7">
          <w:pgSz w:w="16838" w:h="11906" w:orient="landscape"/>
          <w:pgMar w:top="709" w:right="426" w:bottom="566" w:left="284" w:header="708" w:footer="708" w:gutter="0"/>
          <w:cols w:space="720"/>
          <w:docGrid w:linePitch="299"/>
        </w:sectPr>
      </w:pPr>
    </w:p>
    <w:p w:rsidR="0018211D" w:rsidRPr="0018211D" w:rsidRDefault="00515530" w:rsidP="0018211D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3.2  </w:t>
      </w:r>
      <w:r w:rsidR="0018211D" w:rsidRPr="0018211D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 рабочей программы</w:t>
      </w:r>
      <w:bookmarkEnd w:id="35"/>
    </w:p>
    <w:p w:rsidR="0018211D" w:rsidRPr="0018211D" w:rsidRDefault="0018211D" w:rsidP="0018211D">
      <w:pPr>
        <w:keepNext/>
        <w:keepLines/>
        <w:spacing w:before="120" w:after="0" w:line="240" w:lineRule="auto"/>
        <w:ind w:firstLine="720"/>
        <w:outlineLvl w:val="2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bookmarkStart w:id="36" w:name="_Toc174710305"/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3.2.1. Психолого-педагогические условия</w:t>
      </w:r>
      <w:bookmarkEnd w:id="36"/>
    </w:p>
    <w:p w:rsidR="0018211D" w:rsidRPr="0018211D" w:rsidRDefault="0018211D" w:rsidP="001821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предполагает создание следующих психолого-педагогических условий, обеспечивающих образование ребенка с ТНР в соответствии с его особыми образовательными потребностями: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Личностно-порождающее взаимодействие логопеда с детьми, предполагающее создание таких ситуаций, в которых каждому ребенку с ТНР предоставляется возможность выбора деятельности, партнера, средств и жизненных навыков; учитываются обусловленные структурой нарушенного </w:t>
      </w:r>
      <w:proofErr w:type="spellStart"/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>речеязыкового</w:t>
      </w:r>
      <w:proofErr w:type="spellEnd"/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особенности деятельности (в том числе речевой), средств ее реализации, ограниченный объем личного опыта.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Ориентированность педагогической оценки на относительные показатели детской успешности, то есть сравнение нынешних и предыдущих достижений ребенка с ТНР, стимулирование самооценки.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игровой деятельности как важнейшего фактора развития ребенка с ТНР, с учетом необходимости развития вербальных и невербальных компонентов развития ребенка с ТНР в разных видах игры.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соответствующей развивающей образовательной среды, способствующей всестороннему развитию ребенка с ТНР и сохранению его индивидуальности.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>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 с учетом особенностей развития и образовательных потребностей ребенка с ТНР.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семьи как необходимое условие для полноценного развития ребенка дошкольного возраста с ТНР.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>Организация санитарно-эпидемиологического режима и создание гигиенических условий жизнедеятельности детей на занятиях.</w:t>
      </w:r>
    </w:p>
    <w:p w:rsidR="0018211D" w:rsidRPr="0018211D" w:rsidRDefault="0018211D" w:rsidP="0018211D">
      <w:pPr>
        <w:numPr>
          <w:ilvl w:val="1"/>
          <w:numId w:val="3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психологической безопасности детей во время их пребывания на занятии. </w:t>
      </w:r>
    </w:p>
    <w:p w:rsidR="0018211D" w:rsidRPr="0018211D" w:rsidRDefault="0018211D" w:rsidP="0018211D">
      <w:pPr>
        <w:keepNext/>
        <w:keepLines/>
        <w:spacing w:before="100" w:beforeAutospacing="1" w:after="0" w:line="240" w:lineRule="auto"/>
        <w:ind w:firstLine="720"/>
        <w:outlineLvl w:val="2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r w:rsidRPr="0018211D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bookmarkStart w:id="37" w:name="_Toc174710306"/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3.2.2. Организационные условия (создание предметно-развивающей среды)</w:t>
      </w:r>
      <w:bookmarkEnd w:id="37"/>
    </w:p>
    <w:p w:rsidR="0018211D" w:rsidRPr="0018211D" w:rsidRDefault="0018211D" w:rsidP="001821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>Специальными условиями получения образования детьми с тяжелыми нарушениями речи можно считать создание предметно-пространственной развивающей образовательной среды, учитывающей особенности обучающихся с ТНР; использование специальных дидактических пособий, технологий, методики других средств обучения (в том числе инновационных и информационных), разрабатываемых образовательной организацией, в том числе, учителем-логопедом.</w:t>
      </w:r>
    </w:p>
    <w:p w:rsidR="0018211D" w:rsidRPr="0018211D" w:rsidRDefault="0018211D" w:rsidP="001821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>Важным условием реализации рабочей программы является создание речевой развивающей среды  для детей с ТНР.</w:t>
      </w:r>
    </w:p>
    <w:p w:rsidR="0018211D" w:rsidRPr="007C20ED" w:rsidRDefault="0018211D" w:rsidP="00182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11D">
        <w:rPr>
          <w:rFonts w:ascii="Times New Roman" w:eastAsia="Times New Roman" w:hAnsi="Times New Roman" w:cs="Times New Roman"/>
          <w:sz w:val="24"/>
          <w:szCs w:val="24"/>
        </w:rPr>
        <w:t xml:space="preserve">Речевая развивающая среда – особым образом организованное окружение, наиболее эффективно влияющее на развитие разных сторон речи каждого ребенка. </w:t>
      </w:r>
      <w:r w:rsidRPr="007C20ED">
        <w:rPr>
          <w:rFonts w:ascii="Times New Roman" w:eastAsia="Times New Roman" w:hAnsi="Times New Roman" w:cs="Times New Roman"/>
          <w:sz w:val="24"/>
          <w:szCs w:val="24"/>
        </w:rPr>
        <w:t>Развивающая предметная среда способствует формированию эмоционально-положительного психологического климата в процессе обучения, обеспечивает максимальную реализацию образовательного потенциала пространства кабинета в соответствии с возрастными и индивидуальными особенностями детей. Главной целью ее создания является повышение эффективности коррекционной программы, применяемой для устранения речевых нарушений.</w:t>
      </w:r>
    </w:p>
    <w:p w:rsidR="0018211D" w:rsidRPr="0018211D" w:rsidRDefault="0018211D" w:rsidP="00182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Цель построения речевой среды – насыщение окружающей среды компонентами, обеспечивающими развитие речи ребенка дошкольного возраста.</w:t>
      </w:r>
    </w:p>
    <w:p w:rsidR="0018211D" w:rsidRPr="0018211D" w:rsidRDefault="0018211D" w:rsidP="00182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Задачи построения речевой развивающей среды:</w:t>
      </w:r>
    </w:p>
    <w:p w:rsidR="0018211D" w:rsidRPr="0018211D" w:rsidRDefault="0018211D" w:rsidP="0018211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lastRenderedPageBreak/>
        <w:t>обеспечение возможности восприятия и наблюдения за правильной речью;</w:t>
      </w:r>
    </w:p>
    <w:p w:rsidR="0018211D" w:rsidRPr="0018211D" w:rsidRDefault="0018211D" w:rsidP="0018211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обеспечение богатства сенсорных впечатлений;</w:t>
      </w:r>
    </w:p>
    <w:p w:rsidR="0018211D" w:rsidRPr="0018211D" w:rsidRDefault="0018211D" w:rsidP="0018211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обеспечение возможности самостоятельной индивидуальной речевой деятельности ребенка;</w:t>
      </w:r>
    </w:p>
    <w:p w:rsidR="0018211D" w:rsidRPr="0018211D" w:rsidRDefault="0018211D" w:rsidP="0018211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обеспечение комфортного состояния ребенка в проявлении речевых реакций;</w:t>
      </w:r>
    </w:p>
    <w:p w:rsidR="0018211D" w:rsidRPr="0018211D" w:rsidRDefault="0018211D" w:rsidP="0018211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обеспечение возможностей для исследования и экспериментирования в языковой системе.</w:t>
      </w:r>
    </w:p>
    <w:p w:rsidR="0018211D" w:rsidRPr="00465B15" w:rsidRDefault="0018211D" w:rsidP="00182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Развивающая среда предполагает зонирование кабинета логопеда на несколько отдельных участков:</w:t>
      </w:r>
    </w:p>
    <w:p w:rsidR="0018211D" w:rsidRPr="00465B15" w:rsidRDefault="0018211D" w:rsidP="0018211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рабочая зона учителя-логопеда (стол, ПК, шкаф, пособия… и </w:t>
      </w:r>
      <w:proofErr w:type="spellStart"/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8211D" w:rsidRPr="00465B15" w:rsidRDefault="0018211D" w:rsidP="0018211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зона коррекции звукопроизношения и  речевого (столы для индивидуальной работы с зеркалом,  зеркала настольные, тренажеры, логопедические зонды, литература, картотека упражнений и т.д.);</w:t>
      </w:r>
    </w:p>
    <w:p w:rsidR="0018211D" w:rsidRPr="00465B15" w:rsidRDefault="0018211D" w:rsidP="0018211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зона развития мелкой моторики   (различные конструкторы, шнуровки, мелкие игрушки);</w:t>
      </w:r>
    </w:p>
    <w:p w:rsidR="0018211D" w:rsidRPr="00465B15" w:rsidRDefault="0018211D" w:rsidP="0018211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зона развития связной речи (развивающая среда «Фиолетовый лес»,  ширма, кукольный театр, костюмы и др.);</w:t>
      </w:r>
    </w:p>
    <w:p w:rsidR="0018211D" w:rsidRPr="00465B15" w:rsidRDefault="0018211D" w:rsidP="0018211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сенсорная зона (сенсомоторные тренажеры, парта для работы с песком и водой, стол для рисования песком и др.);</w:t>
      </w:r>
    </w:p>
    <w:p w:rsidR="0018211D" w:rsidRPr="00465B15" w:rsidRDefault="0018211D" w:rsidP="0018211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рабочая зона  для проведения </w:t>
      </w:r>
      <w:r w:rsidR="007C20ED" w:rsidRPr="00465B15">
        <w:rPr>
          <w:rFonts w:ascii="Times New Roman" w:eastAsia="Times New Roman" w:hAnsi="Times New Roman" w:cs="Times New Roman"/>
          <w:sz w:val="24"/>
          <w:szCs w:val="24"/>
        </w:rPr>
        <w:t xml:space="preserve"> фронтальных </w:t>
      </w:r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занятий по </w:t>
      </w:r>
      <w:r w:rsidR="007C20ED" w:rsidRPr="00465B15">
        <w:rPr>
          <w:rFonts w:ascii="Times New Roman" w:eastAsia="Times New Roman" w:hAnsi="Times New Roman" w:cs="Times New Roman"/>
          <w:sz w:val="24"/>
          <w:szCs w:val="24"/>
        </w:rPr>
        <w:t>развитию речи и обучению грамоте</w:t>
      </w:r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(парты, доска, мел и </w:t>
      </w:r>
      <w:proofErr w:type="spellStart"/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211D" w:rsidRPr="0018211D" w:rsidRDefault="0018211D" w:rsidP="0018211D">
      <w:pPr>
        <w:keepNext/>
        <w:keepLines/>
        <w:spacing w:before="100" w:beforeAutospacing="1" w:after="0" w:line="240" w:lineRule="auto"/>
        <w:ind w:firstLine="720"/>
        <w:outlineLvl w:val="2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bookmarkStart w:id="38" w:name="_Toc174710307"/>
      <w:r w:rsidRPr="0018211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3.2.3. Материально-технические условия</w:t>
      </w:r>
      <w:bookmarkEnd w:id="38"/>
    </w:p>
    <w:p w:rsidR="00465B15" w:rsidRDefault="00465B15" w:rsidP="0018211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11D" w:rsidRPr="0018211D" w:rsidRDefault="0018211D" w:rsidP="001821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11D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На подготовительном этапе основное внимание уделяется формированию слухового и зрительного восприятия, развитию внимания, памяти и зрительно-пространственных представлений у детей. Для этого используются разнообразные игры и игровые упражнения, такие как «Времена года», «Где такие?», «Запомни и найди» и многие другие. Эти игры помогают детям развивать навыки наблюдения, дифференциации объектов, а также улучшать восприятие и запоминание.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Дополнительно, в ходе занятий проводятся игры и упражнения, направленные на формирование общей, ручной и артикуляторной моторики. В этом процессе активно используются такие игры, как «Бочонок с водой», «В гости», «Волк» и другие. Эти игры способствуют улучшению координации движений, развитию мелкой моторики и артикуляторных навыков, что особенно важно для детей с нарушениями речи.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Для развития мыслительных операций предлагаются игры и упражнения, такие как «Заборчик», «Исключи неподходящую картинку (слово)», «Назови одним словом» и т.д. Эти занятия способствуют развитию логического мышления, навыков классификации, обобщения и анализа.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B15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 xml:space="preserve"> придается также играм, которые направлены на формирование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слухомоторного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 взаимодействия в процессе восприятия и воспроизведения ритмических структур. В этом направлении используются игры «Азбука Морзе», «Дятел», «Композитор» и другие, что способствует развитию ритмических навыков и улучшению координации слуха и движения.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Особое внимание уделяется играм и упражнениям на формирование сенсорно-перцептивного уровня восприятия. Игры, такие как «Волшебная страна», «Дразнилки», «Не ошибись», помогают детям улучшить сенсорное восприятие и развить базовые навыки восприятия окружающего мира.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На основном этапе логопедической работы акцент делается на коррекцию фонетического, лексико-грамматического строя речи и развитие связного высказывания. В этот период активно используются игры и упражнения, такие как «Волшебник», «Волшебные картинки», «Вопрос — ответ», которые помогают детям развивать связную речь и правильное употребление грамматических конструкций.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 xml:space="preserve">Также продолжается работа над коррекцией нарушений движения артикуляторного аппарата, дыхательной и голосовой функций. Для этого применяются игры «Аня поет», «Бабочка летит», </w:t>
      </w:r>
      <w:r w:rsidRPr="00465B15">
        <w:rPr>
          <w:rFonts w:ascii="Times New Roman" w:hAnsi="Times New Roman" w:cs="Times New Roman"/>
          <w:sz w:val="24"/>
          <w:szCs w:val="24"/>
        </w:rPr>
        <w:lastRenderedPageBreak/>
        <w:t>«Больной пальчик» и другие, которые способствуют развитию артикуляторной моторики, правильному дыханию и голосообразованию.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В процессе обучения грамоте используются специальные игры, такие как «В гостях у бабушки Азбуки», «Добавишь букву, изменишь слово», «Кто больше составит слов?» и другие. Эти игры помогают детям закрепить знания о звуковом и буквенном составе слов, развить навыки чтения и письма.</w:t>
      </w:r>
    </w:p>
    <w:p w:rsidR="0018211D" w:rsidRPr="00465B15" w:rsidRDefault="0018211D" w:rsidP="0018211D">
      <w:pPr>
        <w:spacing w:before="100" w:beforeAutospacing="1"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B15">
        <w:rPr>
          <w:rFonts w:ascii="Times New Roman" w:hAnsi="Times New Roman" w:cs="Times New Roman"/>
          <w:b/>
          <w:sz w:val="24"/>
          <w:szCs w:val="24"/>
        </w:rPr>
        <w:t>Примерный перечень детской художественной литературы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B15">
        <w:rPr>
          <w:rFonts w:ascii="Times New Roman" w:hAnsi="Times New Roman" w:cs="Times New Roman"/>
          <w:i/>
          <w:iCs/>
          <w:sz w:val="24"/>
          <w:szCs w:val="24"/>
        </w:rPr>
        <w:t>Малые фольклорные формы</w:t>
      </w:r>
      <w:r w:rsidRPr="00465B15">
        <w:rPr>
          <w:rFonts w:ascii="Times New Roman" w:hAnsi="Times New Roman" w:cs="Times New Roman"/>
          <w:sz w:val="24"/>
          <w:szCs w:val="24"/>
        </w:rPr>
        <w:t xml:space="preserve"> включают различные традиционные произведения, такие как «Ай, чу-чу», «Валенки», «Конь ретивый», «Кошка и курочка», «Ласковые песенки» (азербайджанские), «Мыши», «Начинается считалка», «Ой ты, зоренька-заря», «Отличные пшеничные» (шведская песенка, обработка И.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), «Петушок», «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Солнышковедрышко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!», «У Иванова двора».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 xml:space="preserve"> К ним также относятся пословицы и поговорки (о родине, о дружбе, об умении и трудолюбии, о лени и нерадивости, о природе) и скороговорки («На дворе трава», «От топота копыт», «</w:t>
      </w:r>
      <w:proofErr w:type="gramStart"/>
      <w:r w:rsidRPr="00465B15">
        <w:rPr>
          <w:rFonts w:ascii="Times New Roman" w:hAnsi="Times New Roman" w:cs="Times New Roman"/>
          <w:sz w:val="24"/>
          <w:szCs w:val="24"/>
        </w:rPr>
        <w:t>Проворонила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>» и другие).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B15">
        <w:rPr>
          <w:rFonts w:ascii="Times New Roman" w:hAnsi="Times New Roman" w:cs="Times New Roman"/>
          <w:i/>
          <w:iCs/>
          <w:sz w:val="24"/>
          <w:szCs w:val="24"/>
        </w:rPr>
        <w:t>Русские народные сказки</w:t>
      </w:r>
      <w:r w:rsidRPr="00465B15">
        <w:rPr>
          <w:rFonts w:ascii="Times New Roman" w:hAnsi="Times New Roman" w:cs="Times New Roman"/>
          <w:sz w:val="24"/>
          <w:szCs w:val="24"/>
        </w:rPr>
        <w:t xml:space="preserve"> представлены такими произведениями, как «Бобовое зернышко» (обработка А. Толстого), «Василиса Прекрасная», «Волк и коза» (из сборника А. Афанасьева), «Ворона и рак» (из сборника А. Афанасьева), «Гуси-лебеди» (обработка А. Толстого), «Журавль и цапля» (из сборника А. Афанасьева), «Заяц-хвастун» (обработка О.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Капицы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), «Заяц-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хваста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» (обработка А. Толстого).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B15">
        <w:rPr>
          <w:rFonts w:ascii="Times New Roman" w:hAnsi="Times New Roman" w:cs="Times New Roman"/>
          <w:sz w:val="24"/>
          <w:szCs w:val="24"/>
        </w:rPr>
        <w:t>Также включены сказки «Кашка из топора» (из сборника А. Афанасьева), «Кот и лиса» (обработка А. Толстого), «Кочеток и курочка» (обработка А. Толстого), «Лиса и волк» (обработка А. Толстого), «Лиса и дрозд» (обработка А. Толстого), «Лиса и журавль» (обработка А. Толстого), «Лиса и заяц» (обработка А. Толстого), «Лиса и кувшин» (обработка К. Ушинского), «Лиса и тетерев» (обработка А. Толстого), «Лягушка-путешественница» (В.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B15">
        <w:rPr>
          <w:rFonts w:ascii="Times New Roman" w:hAnsi="Times New Roman" w:cs="Times New Roman"/>
          <w:sz w:val="24"/>
          <w:szCs w:val="24"/>
        </w:rPr>
        <w:t>Гаршин), «Мальчик с пальчик» (Ш. Перро), «Морозко» (обработка А. Толстого), «Мужик и медведь» (обработка А. Толстого), «Петушок — золотой гребешок» (из сборника А. Афанасьева), «По щучьему веленью» (обработка А. Толстого), «Пузырь, соломинка и лапоть» (из сборника А. Афанасьева), «Серебряное копытце» (П. Бажов), «Сестрица Аленушка и братец Иванушка» (обработка А. Толстого), «Умница и ленивица», «У страха глаза велики», «Царевна-лягушка» (обработка М. Булатова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>) и другие.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B15">
        <w:rPr>
          <w:rFonts w:ascii="Times New Roman" w:hAnsi="Times New Roman" w:cs="Times New Roman"/>
          <w:i/>
          <w:iCs/>
          <w:sz w:val="24"/>
          <w:szCs w:val="24"/>
        </w:rPr>
        <w:t>Сказки народов мира</w:t>
      </w:r>
      <w:r w:rsidRPr="00465B15">
        <w:rPr>
          <w:rFonts w:ascii="Times New Roman" w:hAnsi="Times New Roman" w:cs="Times New Roman"/>
          <w:sz w:val="24"/>
          <w:szCs w:val="24"/>
        </w:rPr>
        <w:t xml:space="preserve"> включают такие произведения, как «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Айога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» (нанайская), «Волк-ябедник» (афганская), «Вот он, вор!» (американская), «Жадность» (черногорская), «Золотой гусь» (братья Гримм, перевод Г.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Петникова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), «Колосок» (украинская, обработка С. Могилевской), «Кот в сапогах» (Ш. Перро, пересказ И. Тургенева), «Красная Шапочка» (Ш. Перро, пересказ И. Тургенева), «Принцесса на горошине» (Х. К. Андерсен, перевод А.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), «Семеро швабов» (братья Гримм, перевод Г.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Петникова</w:t>
      </w:r>
      <w:proofErr w:type="spellEnd"/>
      <w:proofErr w:type="gramEnd"/>
      <w:r w:rsidRPr="00465B15">
        <w:rPr>
          <w:rFonts w:ascii="Times New Roman" w:hAnsi="Times New Roman" w:cs="Times New Roman"/>
          <w:sz w:val="24"/>
          <w:szCs w:val="24"/>
        </w:rPr>
        <w:t xml:space="preserve">), «Спящая красавица» (Ш. Перро, пересказ И. Тургенева), «Три брата» (братья Гримм, перевод Г.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Петникова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), «Три дочери» (татарская), «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» (Х. К. Андерсен, перевод А.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) и другие.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i/>
          <w:iCs/>
          <w:sz w:val="24"/>
          <w:szCs w:val="24"/>
        </w:rPr>
        <w:t>Произведения классической и современной литературы</w:t>
      </w:r>
      <w:r w:rsidRPr="00465B15">
        <w:rPr>
          <w:rFonts w:ascii="Times New Roman" w:hAnsi="Times New Roman" w:cs="Times New Roman"/>
          <w:sz w:val="24"/>
          <w:szCs w:val="24"/>
        </w:rPr>
        <w:t xml:space="preserve"> включают следующие работы: </w:t>
      </w:r>
      <w:proofErr w:type="gramStart"/>
      <w:r w:rsidRPr="00465B15">
        <w:rPr>
          <w:rFonts w:ascii="Times New Roman" w:hAnsi="Times New Roman" w:cs="Times New Roman"/>
          <w:sz w:val="24"/>
          <w:szCs w:val="24"/>
        </w:rPr>
        <w:t>Аким Я. («Жадина», «Неумейка»), Александрова З. («Новая столовая», «Снежок»), Артюхова Н. («Большая береза» (в сокращении), «Подружки», «Трусиха»), Басков Г. («Веселые стихи о детях»), Берестов В. («Где право, где лево», «Дракон», «Дружно ударились», «За игрой», «Знакомый», «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Искалочка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», «О чем поют воробушки», «Приятная весть», «Путешественники», «Стук в окно», «Что ни сутки»), Бианки В. («Музыкант», «Синичкин календарь», «Сова», «Хитрый лис и умная уточка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 xml:space="preserve">»), </w:t>
      </w:r>
      <w:proofErr w:type="gramStart"/>
      <w:r w:rsidRPr="00465B15">
        <w:rPr>
          <w:rFonts w:ascii="Times New Roman" w:hAnsi="Times New Roman" w:cs="Times New Roman"/>
          <w:sz w:val="24"/>
          <w:szCs w:val="24"/>
        </w:rPr>
        <w:t xml:space="preserve">Бокова Т., Борисов В. («Пассажир», «Диспетчер», «Проводник», «Стрелочник»), Введенский А. («Песня машиниста»), Владимирский Ю. («Чудаки»), Гайдар А. («Совесть», «Чук и Гек» (в сокращении)), Григорьев О. («Велосипед», «Комары», «Пчела», «Повар»), Даль В. («Девочка Снегурочка», «Старик-годовик»), Драгунский В. («Англичанин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Павля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», «Друг детства», «Заколдованная буква», «Тайное становится явным» и другие), Есенин С. («Береза», «Ночь», «Поет зима — аукает»), Житков Б. («Как слон спас хозяина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 xml:space="preserve"> от тигра», «Храбрый утенок» и другие), Жуковский В. («Родного неба милый свет»), Зайцев Г. («Уроки Айболита», «Уроки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»), Зимина М. («Азбука этикета»), Зотов В. </w:t>
      </w:r>
      <w:r w:rsidRPr="00465B15">
        <w:rPr>
          <w:rFonts w:ascii="Times New Roman" w:hAnsi="Times New Roman" w:cs="Times New Roman"/>
          <w:sz w:val="24"/>
          <w:szCs w:val="24"/>
        </w:rPr>
        <w:lastRenderedPageBreak/>
        <w:t xml:space="preserve">(из книги «Лесная мозаика»: </w:t>
      </w:r>
      <w:proofErr w:type="gramStart"/>
      <w:r w:rsidRPr="00465B15">
        <w:rPr>
          <w:rFonts w:ascii="Times New Roman" w:hAnsi="Times New Roman" w:cs="Times New Roman"/>
          <w:sz w:val="24"/>
          <w:szCs w:val="24"/>
        </w:rPr>
        <w:t>«Белка», «Еж», «Заяц-беляк», «Рябина»), Зощенко М. («Елка»), Иваненко О. («Спокойной ночи», «Сосулька»), Катаев В. («Цветик-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>») и другие.</w:t>
      </w:r>
      <w:proofErr w:type="gramEnd"/>
    </w:p>
    <w:p w:rsidR="0018211D" w:rsidRPr="00465B15" w:rsidRDefault="0018211D" w:rsidP="0018211D">
      <w:pPr>
        <w:spacing w:before="100" w:beforeAutospacing="1"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B15">
        <w:rPr>
          <w:rFonts w:ascii="Times New Roman" w:hAnsi="Times New Roman" w:cs="Times New Roman"/>
          <w:b/>
          <w:sz w:val="24"/>
          <w:szCs w:val="24"/>
        </w:rPr>
        <w:t>Примерный перечень иллюстративного материала</w:t>
      </w:r>
      <w:r w:rsidRPr="00465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Перечень иллюстративного материала включает разнообразные художественные картины, которые могут быть использованы в образовательной и воспитательной деятельности. Среди них выделяются работы известных художников, таких как Авилов М. с его картиной «Поединок на Куликовом поле», а также Айвазовский И., автор картин «Море» и «Черное море». Значительное место занимают произведения Васнецова В., среди которых «Алёнушка», «Три богатыря» и «Цветущий луг». В перечень также включены работы Ван Гога В., такие как «Корзина с яблоками», «Натюрмо</w:t>
      </w:r>
      <w:proofErr w:type="gramStart"/>
      <w:r w:rsidRPr="00465B15">
        <w:rPr>
          <w:rFonts w:ascii="Times New Roman" w:hAnsi="Times New Roman" w:cs="Times New Roman"/>
          <w:sz w:val="24"/>
          <w:szCs w:val="24"/>
        </w:rPr>
        <w:t>рт с цв</w:t>
      </w:r>
      <w:proofErr w:type="gramEnd"/>
      <w:r w:rsidRPr="00465B15">
        <w:rPr>
          <w:rFonts w:ascii="Times New Roman" w:hAnsi="Times New Roman" w:cs="Times New Roman"/>
          <w:sz w:val="24"/>
          <w:szCs w:val="24"/>
        </w:rPr>
        <w:t>етами, белые розы» и «Натюрморт с книгами».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 xml:space="preserve">Продолжая список, можно отметить картины Волосова В. («В Петергофском парке», «Деревенский натюрморт»), Глазунова И. («Верочка со свечой») и Грабаря И., который представил такие работы, как «Дельфиниум», «Красные блоки на синей скатерти», «Груши на зеленой драпировке», «Мартовский снег» и «Подснежники». Также среди включенных произведений – «Подъем Александровской колонны» Денисова Г., «Золотое облако» Кандинского В., «Поднос и овощи»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 М., «Сирень у окна» </w:t>
      </w:r>
      <w:proofErr w:type="spellStart"/>
      <w:r w:rsidRPr="00465B15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465B15">
        <w:rPr>
          <w:rFonts w:ascii="Times New Roman" w:hAnsi="Times New Roman" w:cs="Times New Roman"/>
          <w:sz w:val="24"/>
          <w:szCs w:val="24"/>
        </w:rPr>
        <w:t xml:space="preserve"> П.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15">
        <w:rPr>
          <w:rFonts w:ascii="Times New Roman" w:hAnsi="Times New Roman" w:cs="Times New Roman"/>
          <w:sz w:val="24"/>
          <w:szCs w:val="24"/>
        </w:rPr>
        <w:t>Значительное внимание уделено произведениям Левитана И., включая «Вечерний звон», «Деревня зимой» и «Осень», а также работам Поленова В., такими как «Заросший пруд». В перечне также присутствуют картины Рериха Н. («Заморские гости», «Закат», «Ростов Великий»), Репина И. («Букет цветов», «Стрекоза»), Сурикова В. («Девушка, освещенная солнцем», «Девочка с персиками») и Толстого Ф. с его композицией «Букет цветов, бабочка и птичка». Картины Шишкина И., такие как «Корабельная роща», «Утро в сосновом бору», «Сосны, освещенные солнцем», «Рожь», также включены в этот перечень, дополняя его произведениями других выдающихся художников.</w:t>
      </w:r>
    </w:p>
    <w:p w:rsidR="0018211D" w:rsidRPr="00465B15" w:rsidRDefault="0018211D" w:rsidP="001821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8211D" w:rsidRPr="00465B15" w:rsidRDefault="0018211D" w:rsidP="0018211D">
      <w:pPr>
        <w:keepNext/>
        <w:keepLines/>
        <w:spacing w:before="40" w:after="0" w:line="240" w:lineRule="auto"/>
        <w:ind w:left="708"/>
        <w:outlineLvl w:val="2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bookmarkStart w:id="39" w:name="_Toc174710308"/>
      <w:r w:rsidRPr="00465B15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3.2.4. Методическое обеспечение коррекционно-развивающей работы</w:t>
      </w:r>
      <w:bookmarkEnd w:id="39"/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_heading=h.19c6y18" w:colFirst="0" w:colLast="0"/>
      <w:bookmarkEnd w:id="40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Арсеньева М.В.,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Баряева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Л.Б., Кондратьева С.Ю., Лопатина Л.В. Аппаратные методы диагностики в специальной педагогике /Под ред. Л.В. Лопатиной.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ЦДК проф. Л.Б.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Баряевой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, 2013.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Голубева Г.Г. Преодоление нарушений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звукослоговой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структуры слова у дошкольников.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ЦДК проф. Л. Б.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Баряевой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Демидова Н.М. Времена года в картинках и заданиях для развития ума и внимания. — М.: ДРОФА, 2008.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Коррекционная работа с детьми в обогащенной предметно-развивающей среде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од ред. Л. Б.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Баряевой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, Е. В.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Мусатовой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КАРО, 2006.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Крупенчук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О.И. Альбом для развития интеллекта 4+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Литера, 2012. 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Крупенчук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О.И. Альбом для развития интеллекта 5+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Литера, 2012. 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Крупенчук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О.И. Научите меня говорить правильно! Пособие по логопедии для детей и родителей.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Издательский Дом «Литера», 2005. И др. пособия автора.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Лебедева И. Н. Развитие связной речи дошкольников. Обучение рассказыванию по картине.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ЦДК проф. Л. Б.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Баряевой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Левина Р.Е. Основы теории и практики логопедии. — М.: Просвещение, 1968.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Лопатина Л. В. Фонетико-фонематические нарушения и их коррекция у дошкольников со стертой дизартрией.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СОЮЗ, 2004.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Лопатина Л. В., Позднякова Л. А. Логопедическая работа по развитию интонационной выразительности речи дошкольников.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ЦДК проф. Л. Б.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Баряевой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Методы обследования речи детей: Пособие по диагностике речевых нарушений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од ред. Г. В. Чиркиной. — М., 2003.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Новиковская О.А.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Ниткография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. Конспекты занятий по развитию пальчиковой моторики и речи (от 3 до 7 лет).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Паритет, 2008.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Т.С. Артикуляционная и пальчиковая гимнастика на занятиях в детском саду.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КАРО, 2006.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lastRenderedPageBreak/>
        <w:t>Овчинникова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Т.С. 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>Логопедические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распевки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КАРО, 2006.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Т.С. Подвижные игры,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физминутки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и общеразвивающие упражнения с речью и музыкой в логопедическом детском саду.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КАРО, 2006.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Т.С. Васильева И.Ю. Волшебная книга игр.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Речь, 2010.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Т.С.,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Потапчук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>Двигательный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игротренинг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для дошкольников. — СПб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>Речь, 2002.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Преодоление общего недоразвития речи у дошкольников</w:t>
      </w:r>
      <w:proofErr w:type="gramStart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од ред. Т. В.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Волосовец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 xml:space="preserve">. — М.: </w:t>
      </w:r>
      <w:proofErr w:type="spellStart"/>
      <w:r w:rsidRPr="00465B15">
        <w:rPr>
          <w:rFonts w:ascii="Times New Roman" w:eastAsia="Times New Roman" w:hAnsi="Times New Roman" w:cs="Times New Roman"/>
          <w:sz w:val="24"/>
          <w:szCs w:val="24"/>
        </w:rPr>
        <w:t>В.Секачев</w:t>
      </w:r>
      <w:proofErr w:type="spellEnd"/>
      <w:r w:rsidRPr="00465B15">
        <w:rPr>
          <w:rFonts w:ascii="Times New Roman" w:eastAsia="Times New Roman" w:hAnsi="Times New Roman" w:cs="Times New Roman"/>
          <w:sz w:val="24"/>
          <w:szCs w:val="24"/>
        </w:rPr>
        <w:t>, 2007.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Филичева Т.Б., Туманова Т.В. Дидактические материалы для обследования и формирования речи детей дошкольного возраста. — М.: ДРОФА, 2009.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Филичева Т. Б., Туманова Т. В., Чиркина Г. В. Воспитание и обучение детей дошкольного возраста с общим недоразвитием речи. — М.: ДРОФА, 2009.</w:t>
      </w:r>
    </w:p>
    <w:p w:rsidR="0018211D" w:rsidRPr="00465B15" w:rsidRDefault="0018211D" w:rsidP="0018211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15">
        <w:rPr>
          <w:rFonts w:ascii="Times New Roman" w:eastAsia="Times New Roman" w:hAnsi="Times New Roman" w:cs="Times New Roman"/>
          <w:sz w:val="24"/>
          <w:szCs w:val="24"/>
        </w:rPr>
        <w:t>Филичева Т. Б., Чиркина Г. В. Устранение общего недоразвития речи у детей дошкольного возраста. — М., 2005.</w:t>
      </w: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465B15" w:rsidRDefault="0018211D" w:rsidP="0018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11D" w:rsidRPr="0018211D" w:rsidRDefault="0018211D" w:rsidP="0018211D">
      <w:pPr>
        <w:keepNext/>
        <w:keepLines/>
        <w:spacing w:before="100" w:beforeAutospacing="1" w:after="100" w:afterAutospacing="1"/>
        <w:jc w:val="center"/>
        <w:outlineLvl w:val="0"/>
        <w:rPr>
          <w:rFonts w:ascii="Times New Roman" w:eastAsiaTheme="majorEastAsia" w:hAnsi="Times New Roman" w:cs="Times New Roman"/>
          <w:b/>
          <w:color w:val="024AAE"/>
          <w:sz w:val="24"/>
          <w:szCs w:val="24"/>
        </w:rPr>
      </w:pPr>
      <w:r w:rsidRPr="0018211D">
        <w:rPr>
          <w:rFonts w:ascii="Times New Roman" w:eastAsiaTheme="majorEastAsia" w:hAnsi="Times New Roman" w:cs="Times New Roman"/>
          <w:b/>
          <w:color w:val="024AAE"/>
          <w:sz w:val="24"/>
          <w:szCs w:val="24"/>
        </w:rPr>
        <w:br w:type="page"/>
      </w:r>
    </w:p>
    <w:p w:rsidR="0018211D" w:rsidRPr="00465B15" w:rsidRDefault="0018211D" w:rsidP="0018211D">
      <w:pPr>
        <w:keepNext/>
        <w:keepLines/>
        <w:spacing w:before="100" w:beforeAutospacing="1"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41" w:name="_Toc174710309"/>
      <w:r w:rsidRPr="00465B15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Список литературы</w:t>
      </w:r>
      <w:bookmarkEnd w:id="41"/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Концепция образования детей с ограниченными возможностями здоровья в образовательном пространстве Санкт-Петербурга № 1263-р от 05.05.2012.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Вайнапель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 М.Л. Предметно-развивающая среда ДОО в контексте ФГОС </w:t>
      </w:r>
      <w:proofErr w:type="gramStart"/>
      <w:r w:rsidRPr="0018211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8211D">
        <w:rPr>
          <w:rFonts w:ascii="Times New Roman" w:hAnsi="Times New Roman" w:cs="Times New Roman"/>
          <w:sz w:val="24"/>
          <w:szCs w:val="24"/>
        </w:rPr>
        <w:t>. - М.: Сфера, 2018.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Положение Министерства просвещения РФ от 06.08.2020 г. N Р-75 «Об оказании логопедической помощи в организациях, осуществляющих образовательную деятельность».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eastAsia="Century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:rsidR="0018211D" w:rsidRPr="0018211D" w:rsidRDefault="00FB4935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hyperlink r:id="rId12" w:history="1">
        <w:r w:rsidR="0018211D" w:rsidRPr="0018211D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Приказ </w:t>
        </w:r>
        <w:proofErr w:type="spellStart"/>
        <w:r w:rsidR="0018211D" w:rsidRPr="0018211D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Минпросвещения</w:t>
        </w:r>
        <w:proofErr w:type="spellEnd"/>
        <w:r w:rsidR="0018211D" w:rsidRPr="0018211D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России от 24.11.2022 N 1022 «Об утверждении федеральной адаптированной образовательной программы дошкольного образования для </w:t>
        </w:r>
        <w:proofErr w:type="gramStart"/>
        <w:r w:rsidR="0018211D" w:rsidRPr="0018211D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обучающихся</w:t>
        </w:r>
        <w:proofErr w:type="gramEnd"/>
        <w:r w:rsidR="0018211D" w:rsidRPr="0018211D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с ограниченными возможностями здоровья (Зарегистрировано в Минюсте России 27.01.2023 N 72149)</w:t>
        </w:r>
      </w:hyperlink>
      <w:r w:rsidR="0018211D" w:rsidRPr="0018211D">
        <w:rPr>
          <w:rFonts w:ascii="Times New Roman" w:hAnsi="Times New Roman" w:cs="Times New Roman"/>
          <w:sz w:val="24"/>
          <w:szCs w:val="24"/>
        </w:rPr>
        <w:t> 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eastAsia="Century" w:hAnsi="Times New Roman" w:cs="Times New Roman"/>
          <w:sz w:val="24"/>
          <w:szCs w:val="24"/>
        </w:rPr>
        <w:t xml:space="preserve">Приказ </w:t>
      </w:r>
      <w:proofErr w:type="spellStart"/>
      <w:r w:rsidRPr="0018211D">
        <w:rPr>
          <w:rFonts w:ascii="Times New Roman" w:eastAsia="Century" w:hAnsi="Times New Roman" w:cs="Times New Roman"/>
          <w:sz w:val="24"/>
          <w:szCs w:val="24"/>
        </w:rPr>
        <w:t>Минпросвещения</w:t>
      </w:r>
      <w:proofErr w:type="spellEnd"/>
      <w:r w:rsidRPr="0018211D">
        <w:rPr>
          <w:rFonts w:ascii="Times New Roman" w:eastAsia="Century" w:hAnsi="Times New Roman" w:cs="Times New Roman"/>
          <w:sz w:val="24"/>
          <w:szCs w:val="24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18211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211D">
        <w:rPr>
          <w:rFonts w:ascii="Times New Roman" w:hAnsi="Times New Roman" w:cs="Times New Roman"/>
          <w:sz w:val="24"/>
          <w:szCs w:val="24"/>
        </w:rPr>
        <w:t xml:space="preserve"> России от 24.11.2020 № ДГ-2210/07 «Разъяснения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обязанностей».  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eastAsia="Century" w:hAnsi="Times New Roman" w:cs="Times New Roman"/>
          <w:sz w:val="24"/>
          <w:szCs w:val="24"/>
        </w:rPr>
        <w:t>Приказ Минтруда России № 136н от 13.03.2023  «Об утверждении профессионального стандарта «Педагог-дефектолог»».</w:t>
      </w:r>
    </w:p>
    <w:p w:rsidR="0018211D" w:rsidRPr="0018211D" w:rsidRDefault="0018211D" w:rsidP="0018211D">
      <w:pPr>
        <w:numPr>
          <w:ilvl w:val="0"/>
          <w:numId w:val="37"/>
        </w:numPr>
        <w:tabs>
          <w:tab w:val="left" w:pos="709"/>
        </w:tabs>
        <w:spacing w:after="0" w:line="240" w:lineRule="auto"/>
        <w:ind w:firstLine="360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eastAsia="Century" w:hAnsi="Times New Roman" w:cs="Times New Roman"/>
          <w:sz w:val="24"/>
          <w:szCs w:val="24"/>
        </w:rPr>
        <w:t xml:space="preserve">Распоряжение </w:t>
      </w:r>
      <w:proofErr w:type="spellStart"/>
      <w:r w:rsidRPr="0018211D">
        <w:rPr>
          <w:rFonts w:ascii="Times New Roman" w:eastAsia="Century" w:hAnsi="Times New Roman" w:cs="Times New Roman"/>
          <w:sz w:val="24"/>
          <w:szCs w:val="24"/>
        </w:rPr>
        <w:t>Минпросвещения</w:t>
      </w:r>
      <w:proofErr w:type="spellEnd"/>
      <w:r w:rsidRPr="0018211D">
        <w:rPr>
          <w:rFonts w:ascii="Times New Roman" w:eastAsia="Century" w:hAnsi="Times New Roman" w:cs="Times New Roman"/>
          <w:sz w:val="24"/>
          <w:szCs w:val="24"/>
        </w:rPr>
        <w:t xml:space="preserve"> России от 06.08.2020 № Р-75 (ред. от 06.04.2021)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eastAsia="Century" w:hAnsi="Times New Roman" w:cs="Times New Roman"/>
          <w:sz w:val="24"/>
          <w:szCs w:val="24"/>
        </w:rPr>
        <w:t xml:space="preserve">Распоряжение </w:t>
      </w:r>
      <w:proofErr w:type="spellStart"/>
      <w:r w:rsidRPr="0018211D">
        <w:rPr>
          <w:rFonts w:ascii="Times New Roman" w:eastAsia="Century" w:hAnsi="Times New Roman" w:cs="Times New Roman"/>
          <w:sz w:val="24"/>
          <w:szCs w:val="24"/>
        </w:rPr>
        <w:t>Минпросвещения</w:t>
      </w:r>
      <w:proofErr w:type="spellEnd"/>
      <w:r w:rsidRPr="0018211D">
        <w:rPr>
          <w:rFonts w:ascii="Times New Roman" w:eastAsia="Century" w:hAnsi="Times New Roman" w:cs="Times New Roman"/>
          <w:sz w:val="24"/>
          <w:szCs w:val="24"/>
        </w:rPr>
        <w:t xml:space="preserve"> России от 09.09.2019 N Р-93 «Об утверждении примерного Положения о психолого-педагогическом консилиуме образовательной организации». 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18211D">
        <w:rPr>
          <w:rFonts w:ascii="Times New Roman" w:eastAsia="Century" w:hAnsi="Times New Roman" w:cs="Times New Roman"/>
          <w:sz w:val="24"/>
          <w:szCs w:val="24"/>
        </w:rPr>
        <w:t>Примерная адаптированная основная образовательная программа дошкольного образования детей с тяжелыми нарушениями речи, (О</w:t>
      </w:r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>добрена решением федерального учебно-методического объединения по общему образованию, протокол от 07.122017  № 6/17).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Примерная адаптированная основная образовательная программа для дошкольников с тяжелыми нарушениями речи / Л. Б. </w:t>
      </w:r>
      <w:proofErr w:type="spellStart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>Баряева</w:t>
      </w:r>
      <w:proofErr w:type="spellEnd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Т.В. </w:t>
      </w:r>
      <w:proofErr w:type="spellStart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>Волосовец</w:t>
      </w:r>
      <w:proofErr w:type="spellEnd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О. П. </w:t>
      </w:r>
      <w:proofErr w:type="spellStart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>Гаврилушкина</w:t>
      </w:r>
      <w:proofErr w:type="spellEnd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>, Г. Г. Голубева и др.; Под</w:t>
      </w:r>
      <w:proofErr w:type="gramStart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18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ед. проф. Л. В. Лопатиной. — СПб.,2014. </w:t>
      </w:r>
    </w:p>
    <w:p w:rsidR="0018211D" w:rsidRPr="0018211D" w:rsidRDefault="0018211D" w:rsidP="0018211D">
      <w:pPr>
        <w:numPr>
          <w:ilvl w:val="0"/>
          <w:numId w:val="37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>Федеральный закон «Об образование в Российской Федерации» № 124-ФЗ от 29.12.2012.</w:t>
      </w:r>
    </w:p>
    <w:p w:rsidR="0018211D" w:rsidRPr="0018211D" w:rsidRDefault="0018211D" w:rsidP="0018211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2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11D" w:rsidRPr="0018211D" w:rsidRDefault="0018211D" w:rsidP="001821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6"/>
    <w:p w:rsidR="0018211D" w:rsidRPr="0018211D" w:rsidRDefault="0018211D" w:rsidP="00323F4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</w:pPr>
    </w:p>
    <w:sectPr w:rsidR="0018211D" w:rsidRPr="0018211D" w:rsidSect="00515530">
      <w:pgSz w:w="11906" w:h="16838"/>
      <w:pgMar w:top="426" w:right="566" w:bottom="284" w:left="709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35" w:rsidRDefault="00FB4935" w:rsidP="00C7426F">
      <w:pPr>
        <w:spacing w:after="0" w:line="240" w:lineRule="auto"/>
      </w:pPr>
      <w:r>
        <w:separator/>
      </w:r>
    </w:p>
  </w:endnote>
  <w:endnote w:type="continuationSeparator" w:id="0">
    <w:p w:rsidR="00FB4935" w:rsidRDefault="00FB4935" w:rsidP="00C7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BE" w:rsidRDefault="002F1E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68F3">
      <w:rPr>
        <w:noProof/>
        <w:color w:val="000000"/>
      </w:rPr>
      <w:t>2</w:t>
    </w:r>
    <w:r>
      <w:rPr>
        <w:color w:val="000000"/>
      </w:rPr>
      <w:fldChar w:fldCharType="end"/>
    </w:r>
  </w:p>
  <w:p w:rsidR="002F1EBE" w:rsidRDefault="002F1E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2F1EBE" w:rsidRDefault="002F1EBE"/>
  <w:p w:rsidR="002F1EBE" w:rsidRDefault="002F1E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35" w:rsidRDefault="00FB4935" w:rsidP="00C7426F">
      <w:pPr>
        <w:spacing w:after="0" w:line="240" w:lineRule="auto"/>
      </w:pPr>
      <w:r>
        <w:separator/>
      </w:r>
    </w:p>
  </w:footnote>
  <w:footnote w:type="continuationSeparator" w:id="0">
    <w:p w:rsidR="00FB4935" w:rsidRDefault="00FB4935" w:rsidP="00C7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BCFA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9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47819AF"/>
    <w:multiLevelType w:val="hybridMultilevel"/>
    <w:tmpl w:val="E342FE10"/>
    <w:lvl w:ilvl="0" w:tplc="F912B168">
      <w:numFmt w:val="bullet"/>
      <w:lvlText w:val="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89A31FC"/>
    <w:multiLevelType w:val="hybridMultilevel"/>
    <w:tmpl w:val="8A58BCA8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424F3"/>
    <w:multiLevelType w:val="multilevel"/>
    <w:tmpl w:val="E3BEB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0B77C29"/>
    <w:multiLevelType w:val="multilevel"/>
    <w:tmpl w:val="39D87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1118029A"/>
    <w:multiLevelType w:val="multilevel"/>
    <w:tmpl w:val="C79E814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E97EF0"/>
    <w:multiLevelType w:val="hybridMultilevel"/>
    <w:tmpl w:val="A170CDB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1917381E"/>
    <w:multiLevelType w:val="multilevel"/>
    <w:tmpl w:val="8BBE764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E1B8F"/>
    <w:multiLevelType w:val="hybridMultilevel"/>
    <w:tmpl w:val="DBF253B2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871C9"/>
    <w:multiLevelType w:val="hybridMultilevel"/>
    <w:tmpl w:val="E7207482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E550A"/>
    <w:multiLevelType w:val="hybridMultilevel"/>
    <w:tmpl w:val="CBF4CE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DA6303E"/>
    <w:multiLevelType w:val="multilevel"/>
    <w:tmpl w:val="32929032"/>
    <w:lvl w:ilvl="0">
      <w:start w:val="1"/>
      <w:numFmt w:val="decimal"/>
      <w:lvlText w:val="%1."/>
      <w:lvlJc w:val="left"/>
      <w:pPr>
        <w:ind w:left="644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DF874BD"/>
    <w:multiLevelType w:val="multilevel"/>
    <w:tmpl w:val="C79E814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6E1B8E"/>
    <w:multiLevelType w:val="multilevel"/>
    <w:tmpl w:val="8FF89090"/>
    <w:lvl w:ilvl="0">
      <w:start w:val="1"/>
      <w:numFmt w:val="decimal"/>
      <w:lvlText w:val="%1."/>
      <w:lvlJc w:val="left"/>
      <w:pPr>
        <w:ind w:left="1995" w:hanging="360"/>
      </w:pPr>
    </w:lvl>
    <w:lvl w:ilvl="1">
      <w:start w:val="1"/>
      <w:numFmt w:val="lowerLetter"/>
      <w:lvlText w:val="%2."/>
      <w:lvlJc w:val="left"/>
      <w:pPr>
        <w:ind w:left="2715" w:hanging="360"/>
      </w:pPr>
    </w:lvl>
    <w:lvl w:ilvl="2">
      <w:start w:val="1"/>
      <w:numFmt w:val="lowerRoman"/>
      <w:lvlText w:val="%3."/>
      <w:lvlJc w:val="right"/>
      <w:pPr>
        <w:ind w:left="3435" w:hanging="180"/>
      </w:pPr>
    </w:lvl>
    <w:lvl w:ilvl="3">
      <w:start w:val="1"/>
      <w:numFmt w:val="decimal"/>
      <w:lvlText w:val="%4."/>
      <w:lvlJc w:val="left"/>
      <w:pPr>
        <w:ind w:left="4155" w:hanging="360"/>
      </w:pPr>
    </w:lvl>
    <w:lvl w:ilvl="4">
      <w:start w:val="1"/>
      <w:numFmt w:val="lowerLetter"/>
      <w:lvlText w:val="%5."/>
      <w:lvlJc w:val="left"/>
      <w:pPr>
        <w:ind w:left="4875" w:hanging="360"/>
      </w:pPr>
    </w:lvl>
    <w:lvl w:ilvl="5">
      <w:start w:val="1"/>
      <w:numFmt w:val="lowerRoman"/>
      <w:lvlText w:val="%6."/>
      <w:lvlJc w:val="right"/>
      <w:pPr>
        <w:ind w:left="5595" w:hanging="180"/>
      </w:pPr>
    </w:lvl>
    <w:lvl w:ilvl="6">
      <w:start w:val="1"/>
      <w:numFmt w:val="decimal"/>
      <w:lvlText w:val="%7."/>
      <w:lvlJc w:val="left"/>
      <w:pPr>
        <w:ind w:left="6315" w:hanging="360"/>
      </w:pPr>
    </w:lvl>
    <w:lvl w:ilvl="7">
      <w:start w:val="1"/>
      <w:numFmt w:val="lowerLetter"/>
      <w:lvlText w:val="%8."/>
      <w:lvlJc w:val="left"/>
      <w:pPr>
        <w:ind w:left="7035" w:hanging="360"/>
      </w:pPr>
    </w:lvl>
    <w:lvl w:ilvl="8">
      <w:start w:val="1"/>
      <w:numFmt w:val="lowerRoman"/>
      <w:lvlText w:val="%9."/>
      <w:lvlJc w:val="right"/>
      <w:pPr>
        <w:ind w:left="7755" w:hanging="180"/>
      </w:pPr>
    </w:lvl>
  </w:abstractNum>
  <w:abstractNum w:abstractNumId="17">
    <w:nsid w:val="20C84DEF"/>
    <w:multiLevelType w:val="multilevel"/>
    <w:tmpl w:val="29FE6D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803956"/>
    <w:multiLevelType w:val="multilevel"/>
    <w:tmpl w:val="9D181BC6"/>
    <w:lvl w:ilvl="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31359B3"/>
    <w:multiLevelType w:val="multilevel"/>
    <w:tmpl w:val="DB82CC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2679324E"/>
    <w:multiLevelType w:val="hybridMultilevel"/>
    <w:tmpl w:val="0C86E746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36C42"/>
    <w:multiLevelType w:val="hybridMultilevel"/>
    <w:tmpl w:val="DE20060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7E74DF1"/>
    <w:multiLevelType w:val="hybridMultilevel"/>
    <w:tmpl w:val="C46E5210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AA2AC4"/>
    <w:multiLevelType w:val="multilevel"/>
    <w:tmpl w:val="9DDA57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EB61FE4"/>
    <w:multiLevelType w:val="hybridMultilevel"/>
    <w:tmpl w:val="350211D6"/>
    <w:lvl w:ilvl="0" w:tplc="FF2499BE">
      <w:start w:val="1"/>
      <w:numFmt w:val="bullet"/>
      <w:lvlText w:val="‒"/>
      <w:lvlJc w:val="left"/>
      <w:pPr>
        <w:ind w:left="4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25">
    <w:nsid w:val="441231DB"/>
    <w:multiLevelType w:val="hybridMultilevel"/>
    <w:tmpl w:val="54F2250C"/>
    <w:lvl w:ilvl="0" w:tplc="C442CDFA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46E6741"/>
    <w:multiLevelType w:val="hybridMultilevel"/>
    <w:tmpl w:val="09742AD8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E0133"/>
    <w:multiLevelType w:val="multilevel"/>
    <w:tmpl w:val="F7DC6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392FC7"/>
    <w:multiLevelType w:val="hybridMultilevel"/>
    <w:tmpl w:val="D2EC52A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73026C8"/>
    <w:multiLevelType w:val="hybridMultilevel"/>
    <w:tmpl w:val="0D804F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78A186A"/>
    <w:multiLevelType w:val="hybridMultilevel"/>
    <w:tmpl w:val="A2B81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B50A9B"/>
    <w:multiLevelType w:val="hybridMultilevel"/>
    <w:tmpl w:val="0714CCBA"/>
    <w:lvl w:ilvl="0" w:tplc="378EBE84">
      <w:start w:val="1"/>
      <w:numFmt w:val="bullet"/>
      <w:lvlText w:val=""/>
      <w:lvlJc w:val="left"/>
      <w:pPr>
        <w:tabs>
          <w:tab w:val="num" w:pos="1260"/>
        </w:tabs>
        <w:ind w:left="137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AA531AA"/>
    <w:multiLevelType w:val="hybridMultilevel"/>
    <w:tmpl w:val="F1E0DE82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D619EC"/>
    <w:multiLevelType w:val="hybridMultilevel"/>
    <w:tmpl w:val="EC7872F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63A03BF1"/>
    <w:multiLevelType w:val="multilevel"/>
    <w:tmpl w:val="C79E814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950397"/>
    <w:multiLevelType w:val="hybridMultilevel"/>
    <w:tmpl w:val="D06A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61FC1"/>
    <w:multiLevelType w:val="hybridMultilevel"/>
    <w:tmpl w:val="BEC87B40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12D20"/>
    <w:multiLevelType w:val="hybridMultilevel"/>
    <w:tmpl w:val="69F2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C71B5"/>
    <w:multiLevelType w:val="hybridMultilevel"/>
    <w:tmpl w:val="91D4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67CD4"/>
    <w:multiLevelType w:val="hybridMultilevel"/>
    <w:tmpl w:val="DE12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30DEF"/>
    <w:multiLevelType w:val="multilevel"/>
    <w:tmpl w:val="D1DEBF5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BE24FA1"/>
    <w:multiLevelType w:val="hybridMultilevel"/>
    <w:tmpl w:val="09A69258"/>
    <w:lvl w:ilvl="0" w:tplc="890039CE">
      <w:start w:val="1"/>
      <w:numFmt w:val="decimal"/>
      <w:lvlText w:val="%1."/>
      <w:lvlJc w:val="left"/>
      <w:pPr>
        <w:ind w:left="823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2">
    <w:nsid w:val="7FF115AA"/>
    <w:multiLevelType w:val="hybridMultilevel"/>
    <w:tmpl w:val="AF5C10B4"/>
    <w:lvl w:ilvl="0" w:tplc="FF2499B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7"/>
  </w:num>
  <w:num w:numId="4">
    <w:abstractNumId w:val="13"/>
  </w:num>
  <w:num w:numId="5">
    <w:abstractNumId w:val="25"/>
  </w:num>
  <w:num w:numId="6">
    <w:abstractNumId w:val="16"/>
  </w:num>
  <w:num w:numId="7">
    <w:abstractNumId w:val="23"/>
  </w:num>
  <w:num w:numId="8">
    <w:abstractNumId w:val="40"/>
  </w:num>
  <w:num w:numId="9">
    <w:abstractNumId w:val="33"/>
  </w:num>
  <w:num w:numId="10">
    <w:abstractNumId w:val="21"/>
  </w:num>
  <w:num w:numId="11">
    <w:abstractNumId w:val="29"/>
  </w:num>
  <w:num w:numId="12">
    <w:abstractNumId w:val="31"/>
  </w:num>
  <w:num w:numId="13">
    <w:abstractNumId w:val="9"/>
  </w:num>
  <w:num w:numId="14">
    <w:abstractNumId w:val="28"/>
  </w:num>
  <w:num w:numId="15">
    <w:abstractNumId w:val="17"/>
  </w:num>
  <w:num w:numId="16">
    <w:abstractNumId w:val="3"/>
  </w:num>
  <w:num w:numId="17">
    <w:abstractNumId w:val="1"/>
  </w:num>
  <w:num w:numId="18">
    <w:abstractNumId w:val="38"/>
  </w:num>
  <w:num w:numId="19">
    <w:abstractNumId w:val="14"/>
  </w:num>
  <w:num w:numId="20">
    <w:abstractNumId w:val="41"/>
  </w:num>
  <w:num w:numId="21">
    <w:abstractNumId w:val="19"/>
  </w:num>
  <w:num w:numId="22">
    <w:abstractNumId w:val="2"/>
  </w:num>
  <w:num w:numId="23">
    <w:abstractNumId w:val="30"/>
  </w:num>
  <w:num w:numId="24">
    <w:abstractNumId w:val="0"/>
  </w:num>
  <w:num w:numId="25">
    <w:abstractNumId w:val="18"/>
  </w:num>
  <w:num w:numId="26">
    <w:abstractNumId w:val="32"/>
  </w:num>
  <w:num w:numId="27">
    <w:abstractNumId w:val="42"/>
  </w:num>
  <w:num w:numId="28">
    <w:abstractNumId w:val="12"/>
  </w:num>
  <w:num w:numId="29">
    <w:abstractNumId w:val="39"/>
  </w:num>
  <w:num w:numId="30">
    <w:abstractNumId w:val="26"/>
  </w:num>
  <w:num w:numId="31">
    <w:abstractNumId w:val="8"/>
  </w:num>
  <w:num w:numId="32">
    <w:abstractNumId w:val="10"/>
  </w:num>
  <w:num w:numId="33">
    <w:abstractNumId w:val="34"/>
  </w:num>
  <w:num w:numId="34">
    <w:abstractNumId w:val="15"/>
  </w:num>
  <w:num w:numId="35">
    <w:abstractNumId w:val="36"/>
  </w:num>
  <w:num w:numId="36">
    <w:abstractNumId w:val="4"/>
  </w:num>
  <w:num w:numId="37">
    <w:abstractNumId w:val="35"/>
  </w:num>
  <w:num w:numId="38">
    <w:abstractNumId w:val="22"/>
  </w:num>
  <w:num w:numId="39">
    <w:abstractNumId w:val="5"/>
  </w:num>
  <w:num w:numId="40">
    <w:abstractNumId w:val="24"/>
  </w:num>
  <w:num w:numId="41">
    <w:abstractNumId w:val="20"/>
  </w:num>
  <w:num w:numId="42">
    <w:abstractNumId w:val="11"/>
  </w:num>
  <w:num w:numId="43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D1"/>
    <w:rsid w:val="000237B5"/>
    <w:rsid w:val="00023E0D"/>
    <w:rsid w:val="00041F7C"/>
    <w:rsid w:val="00051394"/>
    <w:rsid w:val="00056B71"/>
    <w:rsid w:val="0007151B"/>
    <w:rsid w:val="00074234"/>
    <w:rsid w:val="00083497"/>
    <w:rsid w:val="0008470C"/>
    <w:rsid w:val="0009663D"/>
    <w:rsid w:val="000A00EE"/>
    <w:rsid w:val="000A0901"/>
    <w:rsid w:val="000A592B"/>
    <w:rsid w:val="000A7528"/>
    <w:rsid w:val="000C7844"/>
    <w:rsid w:val="000D2877"/>
    <w:rsid w:val="000D50BC"/>
    <w:rsid w:val="000E578F"/>
    <w:rsid w:val="000F292B"/>
    <w:rsid w:val="000F598D"/>
    <w:rsid w:val="000F6856"/>
    <w:rsid w:val="00101BCE"/>
    <w:rsid w:val="00103FBB"/>
    <w:rsid w:val="00116DC3"/>
    <w:rsid w:val="00121412"/>
    <w:rsid w:val="00142B99"/>
    <w:rsid w:val="001433DD"/>
    <w:rsid w:val="00147C8C"/>
    <w:rsid w:val="00155385"/>
    <w:rsid w:val="001663F2"/>
    <w:rsid w:val="001762D1"/>
    <w:rsid w:val="00181110"/>
    <w:rsid w:val="0018211D"/>
    <w:rsid w:val="001A4A04"/>
    <w:rsid w:val="001A7843"/>
    <w:rsid w:val="001C40DC"/>
    <w:rsid w:val="001C4797"/>
    <w:rsid w:val="001E430F"/>
    <w:rsid w:val="001E4E68"/>
    <w:rsid w:val="001F33BC"/>
    <w:rsid w:val="002004DE"/>
    <w:rsid w:val="00210B82"/>
    <w:rsid w:val="002378CC"/>
    <w:rsid w:val="00242B78"/>
    <w:rsid w:val="00255D79"/>
    <w:rsid w:val="00264825"/>
    <w:rsid w:val="0027092C"/>
    <w:rsid w:val="002761EB"/>
    <w:rsid w:val="00295028"/>
    <w:rsid w:val="00296616"/>
    <w:rsid w:val="0029785B"/>
    <w:rsid w:val="002A1834"/>
    <w:rsid w:val="002A5899"/>
    <w:rsid w:val="002B32C7"/>
    <w:rsid w:val="002B3659"/>
    <w:rsid w:val="002B47E7"/>
    <w:rsid w:val="002C68F3"/>
    <w:rsid w:val="002D1545"/>
    <w:rsid w:val="002F1EBE"/>
    <w:rsid w:val="002F6369"/>
    <w:rsid w:val="002F7008"/>
    <w:rsid w:val="00310199"/>
    <w:rsid w:val="003144EF"/>
    <w:rsid w:val="00320C48"/>
    <w:rsid w:val="00323F4E"/>
    <w:rsid w:val="00330449"/>
    <w:rsid w:val="00336302"/>
    <w:rsid w:val="0033651C"/>
    <w:rsid w:val="003418E5"/>
    <w:rsid w:val="003443DF"/>
    <w:rsid w:val="00354EB0"/>
    <w:rsid w:val="00361A38"/>
    <w:rsid w:val="00384ED3"/>
    <w:rsid w:val="00390EFA"/>
    <w:rsid w:val="00396FEE"/>
    <w:rsid w:val="003977C6"/>
    <w:rsid w:val="003A4464"/>
    <w:rsid w:val="003A686D"/>
    <w:rsid w:val="003B68D0"/>
    <w:rsid w:val="003C3A6C"/>
    <w:rsid w:val="003D1F4B"/>
    <w:rsid w:val="003D49FE"/>
    <w:rsid w:val="003D4F66"/>
    <w:rsid w:val="003D6CF1"/>
    <w:rsid w:val="003E6680"/>
    <w:rsid w:val="00405B43"/>
    <w:rsid w:val="00406986"/>
    <w:rsid w:val="0040712F"/>
    <w:rsid w:val="004120F6"/>
    <w:rsid w:val="00417EC7"/>
    <w:rsid w:val="0042252A"/>
    <w:rsid w:val="0043175E"/>
    <w:rsid w:val="00432D69"/>
    <w:rsid w:val="00433164"/>
    <w:rsid w:val="0045497E"/>
    <w:rsid w:val="004606D5"/>
    <w:rsid w:val="00462249"/>
    <w:rsid w:val="004636C6"/>
    <w:rsid w:val="00465B15"/>
    <w:rsid w:val="00467FAB"/>
    <w:rsid w:val="0047238D"/>
    <w:rsid w:val="004A023E"/>
    <w:rsid w:val="004A39C7"/>
    <w:rsid w:val="004A62C3"/>
    <w:rsid w:val="004D0FB1"/>
    <w:rsid w:val="004D27F0"/>
    <w:rsid w:val="004D50A9"/>
    <w:rsid w:val="004D5C99"/>
    <w:rsid w:val="004E63A5"/>
    <w:rsid w:val="004E6601"/>
    <w:rsid w:val="005006DC"/>
    <w:rsid w:val="00501BDD"/>
    <w:rsid w:val="00502A92"/>
    <w:rsid w:val="0051281E"/>
    <w:rsid w:val="00515530"/>
    <w:rsid w:val="005168FB"/>
    <w:rsid w:val="005221DF"/>
    <w:rsid w:val="00533018"/>
    <w:rsid w:val="00533103"/>
    <w:rsid w:val="0054592F"/>
    <w:rsid w:val="00551852"/>
    <w:rsid w:val="00564894"/>
    <w:rsid w:val="00574279"/>
    <w:rsid w:val="00580624"/>
    <w:rsid w:val="005902E6"/>
    <w:rsid w:val="00592457"/>
    <w:rsid w:val="005A4326"/>
    <w:rsid w:val="005A51CA"/>
    <w:rsid w:val="005A6E3B"/>
    <w:rsid w:val="005C235A"/>
    <w:rsid w:val="005C5E99"/>
    <w:rsid w:val="005D107B"/>
    <w:rsid w:val="005D5E86"/>
    <w:rsid w:val="005D79F8"/>
    <w:rsid w:val="005E690E"/>
    <w:rsid w:val="005F0271"/>
    <w:rsid w:val="00603989"/>
    <w:rsid w:val="0061250F"/>
    <w:rsid w:val="00612E34"/>
    <w:rsid w:val="00617036"/>
    <w:rsid w:val="006250E2"/>
    <w:rsid w:val="00626902"/>
    <w:rsid w:val="00627B34"/>
    <w:rsid w:val="00630A95"/>
    <w:rsid w:val="00637078"/>
    <w:rsid w:val="00655C1A"/>
    <w:rsid w:val="00656DEF"/>
    <w:rsid w:val="006662CF"/>
    <w:rsid w:val="0067551A"/>
    <w:rsid w:val="006A1C1C"/>
    <w:rsid w:val="006A38F5"/>
    <w:rsid w:val="006B7357"/>
    <w:rsid w:val="006C194B"/>
    <w:rsid w:val="006C4198"/>
    <w:rsid w:val="006D76B7"/>
    <w:rsid w:val="006E1E72"/>
    <w:rsid w:val="006F01A1"/>
    <w:rsid w:val="006F14E9"/>
    <w:rsid w:val="00720D3D"/>
    <w:rsid w:val="00726015"/>
    <w:rsid w:val="0073295D"/>
    <w:rsid w:val="00736555"/>
    <w:rsid w:val="00750BB8"/>
    <w:rsid w:val="007672D7"/>
    <w:rsid w:val="00767C84"/>
    <w:rsid w:val="00780F1A"/>
    <w:rsid w:val="007901C3"/>
    <w:rsid w:val="00791187"/>
    <w:rsid w:val="007A7F27"/>
    <w:rsid w:val="007C20ED"/>
    <w:rsid w:val="007D4B79"/>
    <w:rsid w:val="007D51A0"/>
    <w:rsid w:val="007E074A"/>
    <w:rsid w:val="007F27FB"/>
    <w:rsid w:val="007F3238"/>
    <w:rsid w:val="007F3E82"/>
    <w:rsid w:val="007F6E54"/>
    <w:rsid w:val="00802F90"/>
    <w:rsid w:val="00806084"/>
    <w:rsid w:val="00807852"/>
    <w:rsid w:val="00810CB4"/>
    <w:rsid w:val="0082161D"/>
    <w:rsid w:val="00822309"/>
    <w:rsid w:val="00832764"/>
    <w:rsid w:val="0083771B"/>
    <w:rsid w:val="0084375F"/>
    <w:rsid w:val="00853FF1"/>
    <w:rsid w:val="00854999"/>
    <w:rsid w:val="00870A03"/>
    <w:rsid w:val="00872ECD"/>
    <w:rsid w:val="0087734D"/>
    <w:rsid w:val="008815F5"/>
    <w:rsid w:val="008826F6"/>
    <w:rsid w:val="008876BE"/>
    <w:rsid w:val="00891ED1"/>
    <w:rsid w:val="00894F55"/>
    <w:rsid w:val="00895A53"/>
    <w:rsid w:val="008A0B64"/>
    <w:rsid w:val="008B0170"/>
    <w:rsid w:val="008B0253"/>
    <w:rsid w:val="008B689C"/>
    <w:rsid w:val="008C683E"/>
    <w:rsid w:val="008D0810"/>
    <w:rsid w:val="008D57A5"/>
    <w:rsid w:val="008D7BD6"/>
    <w:rsid w:val="008F4E7B"/>
    <w:rsid w:val="008F5CB4"/>
    <w:rsid w:val="00900462"/>
    <w:rsid w:val="00901C51"/>
    <w:rsid w:val="0090791D"/>
    <w:rsid w:val="00915779"/>
    <w:rsid w:val="009209C2"/>
    <w:rsid w:val="00924E41"/>
    <w:rsid w:val="00935CA0"/>
    <w:rsid w:val="00936DD7"/>
    <w:rsid w:val="009529FC"/>
    <w:rsid w:val="00970771"/>
    <w:rsid w:val="009931EC"/>
    <w:rsid w:val="00993831"/>
    <w:rsid w:val="00993961"/>
    <w:rsid w:val="009944E1"/>
    <w:rsid w:val="009A1FF5"/>
    <w:rsid w:val="009A2975"/>
    <w:rsid w:val="009A7B27"/>
    <w:rsid w:val="009B36CA"/>
    <w:rsid w:val="009B448A"/>
    <w:rsid w:val="009C0788"/>
    <w:rsid w:val="009E0949"/>
    <w:rsid w:val="009E3F9D"/>
    <w:rsid w:val="009F7DF7"/>
    <w:rsid w:val="00A03702"/>
    <w:rsid w:val="00A1497F"/>
    <w:rsid w:val="00A22011"/>
    <w:rsid w:val="00A275ED"/>
    <w:rsid w:val="00A341A0"/>
    <w:rsid w:val="00A42C70"/>
    <w:rsid w:val="00A6576E"/>
    <w:rsid w:val="00A65E07"/>
    <w:rsid w:val="00A660D3"/>
    <w:rsid w:val="00A677BA"/>
    <w:rsid w:val="00A746BD"/>
    <w:rsid w:val="00A82FD3"/>
    <w:rsid w:val="00A859EA"/>
    <w:rsid w:val="00A90824"/>
    <w:rsid w:val="00A91C32"/>
    <w:rsid w:val="00A93C99"/>
    <w:rsid w:val="00A94259"/>
    <w:rsid w:val="00A96E97"/>
    <w:rsid w:val="00AA5BC7"/>
    <w:rsid w:val="00AA6106"/>
    <w:rsid w:val="00AB5126"/>
    <w:rsid w:val="00AB59C2"/>
    <w:rsid w:val="00AC13D9"/>
    <w:rsid w:val="00AC48AA"/>
    <w:rsid w:val="00AC4C18"/>
    <w:rsid w:val="00AC6223"/>
    <w:rsid w:val="00AE1C66"/>
    <w:rsid w:val="00AE33B0"/>
    <w:rsid w:val="00AE50AA"/>
    <w:rsid w:val="00AF3C37"/>
    <w:rsid w:val="00AF508F"/>
    <w:rsid w:val="00AF5F37"/>
    <w:rsid w:val="00B01E1D"/>
    <w:rsid w:val="00B03C7C"/>
    <w:rsid w:val="00B054B9"/>
    <w:rsid w:val="00B139B7"/>
    <w:rsid w:val="00B26822"/>
    <w:rsid w:val="00B33B90"/>
    <w:rsid w:val="00B35464"/>
    <w:rsid w:val="00B44046"/>
    <w:rsid w:val="00B63F40"/>
    <w:rsid w:val="00B7080A"/>
    <w:rsid w:val="00B839B9"/>
    <w:rsid w:val="00B87558"/>
    <w:rsid w:val="00B92761"/>
    <w:rsid w:val="00B92F93"/>
    <w:rsid w:val="00BA1075"/>
    <w:rsid w:val="00BA3044"/>
    <w:rsid w:val="00BA32D7"/>
    <w:rsid w:val="00BA378F"/>
    <w:rsid w:val="00BB30BF"/>
    <w:rsid w:val="00BC0EE0"/>
    <w:rsid w:val="00BD1CF6"/>
    <w:rsid w:val="00BF229A"/>
    <w:rsid w:val="00BF4A52"/>
    <w:rsid w:val="00BF530F"/>
    <w:rsid w:val="00BF5CAA"/>
    <w:rsid w:val="00C07A6C"/>
    <w:rsid w:val="00C11BE3"/>
    <w:rsid w:val="00C131CA"/>
    <w:rsid w:val="00C15652"/>
    <w:rsid w:val="00C21FAD"/>
    <w:rsid w:val="00C23CA0"/>
    <w:rsid w:val="00C35321"/>
    <w:rsid w:val="00C41EFC"/>
    <w:rsid w:val="00C47CFF"/>
    <w:rsid w:val="00C507C1"/>
    <w:rsid w:val="00C53B71"/>
    <w:rsid w:val="00C55C53"/>
    <w:rsid w:val="00C7068D"/>
    <w:rsid w:val="00C7426F"/>
    <w:rsid w:val="00C7762F"/>
    <w:rsid w:val="00C81B3A"/>
    <w:rsid w:val="00C82AB2"/>
    <w:rsid w:val="00C945C4"/>
    <w:rsid w:val="00C95722"/>
    <w:rsid w:val="00C96F32"/>
    <w:rsid w:val="00C97625"/>
    <w:rsid w:val="00CA1DD7"/>
    <w:rsid w:val="00CA7FBB"/>
    <w:rsid w:val="00CC2A3A"/>
    <w:rsid w:val="00CC76CB"/>
    <w:rsid w:val="00CE60C5"/>
    <w:rsid w:val="00CF27A4"/>
    <w:rsid w:val="00D014DB"/>
    <w:rsid w:val="00D13DA1"/>
    <w:rsid w:val="00D15395"/>
    <w:rsid w:val="00D261B1"/>
    <w:rsid w:val="00D277B1"/>
    <w:rsid w:val="00D3259F"/>
    <w:rsid w:val="00D4032E"/>
    <w:rsid w:val="00D437B1"/>
    <w:rsid w:val="00D45CF7"/>
    <w:rsid w:val="00D55B96"/>
    <w:rsid w:val="00D56F0E"/>
    <w:rsid w:val="00D660D3"/>
    <w:rsid w:val="00D75C26"/>
    <w:rsid w:val="00D75FF2"/>
    <w:rsid w:val="00D911B7"/>
    <w:rsid w:val="00D92C3B"/>
    <w:rsid w:val="00DA119F"/>
    <w:rsid w:val="00DA2767"/>
    <w:rsid w:val="00DB35B0"/>
    <w:rsid w:val="00DB794C"/>
    <w:rsid w:val="00DD4824"/>
    <w:rsid w:val="00DD5261"/>
    <w:rsid w:val="00DE2273"/>
    <w:rsid w:val="00DF3999"/>
    <w:rsid w:val="00E0307F"/>
    <w:rsid w:val="00E06A7A"/>
    <w:rsid w:val="00E076D2"/>
    <w:rsid w:val="00E07EFE"/>
    <w:rsid w:val="00E15EC8"/>
    <w:rsid w:val="00E244DE"/>
    <w:rsid w:val="00E356E5"/>
    <w:rsid w:val="00E36D6A"/>
    <w:rsid w:val="00E5065F"/>
    <w:rsid w:val="00E51A3F"/>
    <w:rsid w:val="00E52F41"/>
    <w:rsid w:val="00E6013B"/>
    <w:rsid w:val="00E66104"/>
    <w:rsid w:val="00E73B65"/>
    <w:rsid w:val="00E746FE"/>
    <w:rsid w:val="00EA4A12"/>
    <w:rsid w:val="00EA651A"/>
    <w:rsid w:val="00EC47CB"/>
    <w:rsid w:val="00ED5536"/>
    <w:rsid w:val="00EE4563"/>
    <w:rsid w:val="00EF19EF"/>
    <w:rsid w:val="00EF5E91"/>
    <w:rsid w:val="00EF7638"/>
    <w:rsid w:val="00F02450"/>
    <w:rsid w:val="00F10F69"/>
    <w:rsid w:val="00F145CA"/>
    <w:rsid w:val="00F162B5"/>
    <w:rsid w:val="00F237C4"/>
    <w:rsid w:val="00F24DBE"/>
    <w:rsid w:val="00F324F5"/>
    <w:rsid w:val="00F4320E"/>
    <w:rsid w:val="00F465E4"/>
    <w:rsid w:val="00F56084"/>
    <w:rsid w:val="00F62747"/>
    <w:rsid w:val="00F9185F"/>
    <w:rsid w:val="00FB4935"/>
    <w:rsid w:val="00FC6201"/>
    <w:rsid w:val="00FD2EF8"/>
    <w:rsid w:val="00FE3D57"/>
    <w:rsid w:val="00FE5605"/>
    <w:rsid w:val="00FE7187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3831"/>
    <w:pPr>
      <w:spacing w:after="160" w:line="254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176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176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176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1"/>
    <w:unhideWhenUsed/>
    <w:qFormat/>
    <w:rsid w:val="001762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iPriority w:val="1"/>
    <w:unhideWhenUsed/>
    <w:qFormat/>
    <w:rsid w:val="001762D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762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762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1762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76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762D1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1762D1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762D1"/>
    <w:rPr>
      <w:rFonts w:ascii="Calibri" w:eastAsia="Calibri" w:hAnsi="Calibri" w:cs="Calibri"/>
      <w:b/>
      <w:sz w:val="20"/>
      <w:szCs w:val="20"/>
      <w:lang w:eastAsia="ru-RU"/>
    </w:rPr>
  </w:style>
  <w:style w:type="paragraph" w:styleId="a4">
    <w:name w:val="Title"/>
    <w:basedOn w:val="a0"/>
    <w:next w:val="a0"/>
    <w:link w:val="a5"/>
    <w:uiPriority w:val="1"/>
    <w:qFormat/>
    <w:rsid w:val="001762D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ние Знак"/>
    <w:basedOn w:val="a1"/>
    <w:link w:val="a4"/>
    <w:uiPriority w:val="1"/>
    <w:rsid w:val="001762D1"/>
    <w:rPr>
      <w:rFonts w:ascii="Calibri" w:eastAsia="Calibri" w:hAnsi="Calibri" w:cs="Calibri"/>
      <w:b/>
      <w:sz w:val="72"/>
      <w:szCs w:val="72"/>
      <w:lang w:eastAsia="ru-RU"/>
    </w:rPr>
  </w:style>
  <w:style w:type="character" w:styleId="a6">
    <w:name w:val="Hyperlink"/>
    <w:basedOn w:val="a1"/>
    <w:uiPriority w:val="99"/>
    <w:unhideWhenUsed/>
    <w:rsid w:val="001762D1"/>
    <w:rPr>
      <w:color w:val="0000FF"/>
      <w:u w:val="single"/>
    </w:rPr>
  </w:style>
  <w:style w:type="paragraph" w:customStyle="1" w:styleId="msonormal0">
    <w:name w:val="msonormal"/>
    <w:basedOn w:val="a0"/>
    <w:uiPriority w:val="99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qFormat/>
    <w:rsid w:val="001762D1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qFormat/>
    <w:rsid w:val="001762D1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qFormat/>
    <w:rsid w:val="004A023E"/>
    <w:pPr>
      <w:tabs>
        <w:tab w:val="right" w:leader="dot" w:pos="9345"/>
      </w:tabs>
      <w:spacing w:after="0" w:line="240" w:lineRule="auto"/>
      <w:ind w:left="440"/>
    </w:pPr>
  </w:style>
  <w:style w:type="paragraph" w:styleId="a7">
    <w:name w:val="No Spacing"/>
    <w:link w:val="a8"/>
    <w:uiPriority w:val="1"/>
    <w:qFormat/>
    <w:rsid w:val="001762D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9">
    <w:name w:val="List Paragraph"/>
    <w:basedOn w:val="a0"/>
    <w:link w:val="aa"/>
    <w:uiPriority w:val="1"/>
    <w:qFormat/>
    <w:rsid w:val="001762D1"/>
    <w:pPr>
      <w:ind w:left="720"/>
      <w:contextualSpacing/>
    </w:pPr>
  </w:style>
  <w:style w:type="paragraph" w:styleId="ab">
    <w:name w:val="TOC Heading"/>
    <w:basedOn w:val="1"/>
    <w:next w:val="a0"/>
    <w:uiPriority w:val="39"/>
    <w:unhideWhenUsed/>
    <w:qFormat/>
    <w:rsid w:val="001762D1"/>
    <w:pPr>
      <w:outlineLvl w:val="9"/>
    </w:pPr>
  </w:style>
  <w:style w:type="paragraph" w:customStyle="1" w:styleId="zag4">
    <w:name w:val="zag_4"/>
    <w:basedOn w:val="a0"/>
    <w:uiPriority w:val="99"/>
    <w:rsid w:val="001762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176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razriadka1">
    <w:name w:val="razriadka1"/>
    <w:basedOn w:val="a1"/>
    <w:rsid w:val="001762D1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table" w:styleId="ac">
    <w:name w:val="Table Grid"/>
    <w:basedOn w:val="a2"/>
    <w:uiPriority w:val="59"/>
    <w:rsid w:val="001762D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0"/>
    <w:link w:val="ae"/>
    <w:uiPriority w:val="99"/>
    <w:semiHidden/>
    <w:unhideWhenUsed/>
    <w:rsid w:val="001762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1762D1"/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17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1762D1"/>
    <w:rPr>
      <w:rFonts w:ascii="Calibri" w:eastAsia="Calibri" w:hAnsi="Calibri" w:cs="Calibri"/>
      <w:lang w:eastAsia="ru-RU"/>
    </w:rPr>
  </w:style>
  <w:style w:type="paragraph" w:styleId="af1">
    <w:name w:val="footer"/>
    <w:basedOn w:val="a0"/>
    <w:link w:val="af2"/>
    <w:uiPriority w:val="99"/>
    <w:unhideWhenUsed/>
    <w:rsid w:val="0017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1762D1"/>
    <w:rPr>
      <w:rFonts w:ascii="Calibri" w:eastAsia="Calibri" w:hAnsi="Calibri" w:cs="Calibri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17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1762D1"/>
    <w:rPr>
      <w:rFonts w:ascii="Segoe UI" w:eastAsia="Calibri" w:hAnsi="Segoe UI" w:cs="Segoe UI"/>
      <w:sz w:val="18"/>
      <w:szCs w:val="18"/>
      <w:lang w:eastAsia="ru-RU"/>
    </w:rPr>
  </w:style>
  <w:style w:type="paragraph" w:styleId="af5">
    <w:name w:val="Subtitle"/>
    <w:basedOn w:val="a0"/>
    <w:next w:val="a0"/>
    <w:link w:val="af6"/>
    <w:qFormat/>
    <w:rsid w:val="00176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1"/>
    <w:link w:val="af5"/>
    <w:rsid w:val="001762D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pboth">
    <w:name w:val="pboth"/>
    <w:basedOn w:val="a0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0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0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rsid w:val="001762D1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7">
    <w:name w:val="Основной текст_"/>
    <w:link w:val="51"/>
    <w:locked/>
    <w:rsid w:val="001762D1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0"/>
    <w:link w:val="af7"/>
    <w:uiPriority w:val="99"/>
    <w:rsid w:val="001762D1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sz w:val="18"/>
      <w:szCs w:val="18"/>
      <w:lang w:eastAsia="en-US"/>
    </w:rPr>
  </w:style>
  <w:style w:type="character" w:customStyle="1" w:styleId="10pt">
    <w:name w:val="Основной текст + 10 pt"/>
    <w:aliases w:val="Полужирный"/>
    <w:uiPriority w:val="99"/>
    <w:rsid w:val="001762D1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styleId="af8">
    <w:name w:val="Normal (Web)"/>
    <w:aliases w:val="Обычный (Web),Знак Знак"/>
    <w:basedOn w:val="a0"/>
    <w:link w:val="af9"/>
    <w:uiPriority w:val="99"/>
    <w:unhideWhenUsed/>
    <w:qFormat/>
    <w:rsid w:val="002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2004D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9">
    <w:name w:val="Font Style99"/>
    <w:rsid w:val="002004DE"/>
    <w:rPr>
      <w:rFonts w:ascii="Century Schoolbook" w:hAnsi="Century Schoolbook" w:cs="Century Schoolbook"/>
      <w:b/>
      <w:bCs/>
      <w:spacing w:val="-10"/>
      <w:sz w:val="22"/>
      <w:szCs w:val="22"/>
    </w:rPr>
  </w:style>
  <w:style w:type="paragraph" w:customStyle="1" w:styleId="Style12">
    <w:name w:val="Style12"/>
    <w:basedOn w:val="a0"/>
    <w:rsid w:val="002004DE"/>
    <w:pPr>
      <w:widowControl w:val="0"/>
      <w:autoSpaceDE w:val="0"/>
      <w:autoSpaceDN w:val="0"/>
      <w:adjustRightInd w:val="0"/>
      <w:spacing w:after="0" w:line="296" w:lineRule="exact"/>
      <w:ind w:hanging="667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">
    <w:name w:val="Style1"/>
    <w:basedOn w:val="a0"/>
    <w:rsid w:val="002004DE"/>
    <w:pPr>
      <w:widowControl w:val="0"/>
      <w:autoSpaceDE w:val="0"/>
      <w:autoSpaceDN w:val="0"/>
      <w:adjustRightInd w:val="0"/>
      <w:spacing w:after="0" w:line="341" w:lineRule="exact"/>
      <w:ind w:hanging="581"/>
    </w:pPr>
    <w:rPr>
      <w:rFonts w:ascii="Century Schoolbook" w:eastAsia="Times New Roman" w:hAnsi="Century Schoolbook" w:cs="Times New Roman"/>
      <w:sz w:val="24"/>
      <w:szCs w:val="24"/>
    </w:rPr>
  </w:style>
  <w:style w:type="paragraph" w:styleId="afa">
    <w:name w:val="Body Text"/>
    <w:basedOn w:val="a0"/>
    <w:link w:val="afb"/>
    <w:uiPriority w:val="1"/>
    <w:qFormat/>
    <w:rsid w:val="002004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b">
    <w:name w:val="Основной текст Знак"/>
    <w:basedOn w:val="a1"/>
    <w:link w:val="afa"/>
    <w:rsid w:val="002004D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2">
    <w:name w:val="Подпись к таблице (2)_"/>
    <w:basedOn w:val="a1"/>
    <w:link w:val="210"/>
    <w:uiPriority w:val="99"/>
    <w:rsid w:val="002004D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Подпись к таблице (2) + Полужирный"/>
    <w:basedOn w:val="22"/>
    <w:uiPriority w:val="99"/>
    <w:rsid w:val="002004D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Подпись к таблице (2)1"/>
    <w:basedOn w:val="a0"/>
    <w:link w:val="22"/>
    <w:uiPriority w:val="99"/>
    <w:rsid w:val="002004D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24">
    <w:name w:val="Заголовок №2_"/>
    <w:basedOn w:val="a1"/>
    <w:link w:val="25"/>
    <w:uiPriority w:val="99"/>
    <w:rsid w:val="002004D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c">
    <w:name w:val="Основной текст + Полужирный"/>
    <w:basedOn w:val="a1"/>
    <w:uiPriority w:val="99"/>
    <w:rsid w:val="002004DE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5">
    <w:name w:val="Заголовок №2"/>
    <w:basedOn w:val="a0"/>
    <w:link w:val="24"/>
    <w:uiPriority w:val="99"/>
    <w:rsid w:val="002004DE"/>
    <w:pPr>
      <w:shd w:val="clear" w:color="auto" w:fill="FFFFFF"/>
      <w:spacing w:before="300" w:after="0" w:line="274" w:lineRule="exact"/>
      <w:jc w:val="both"/>
      <w:outlineLvl w:val="1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41">
    <w:name w:val="Основной текст (4)_"/>
    <w:basedOn w:val="a1"/>
    <w:link w:val="42"/>
    <w:uiPriority w:val="99"/>
    <w:rsid w:val="002004D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Основной текст (4) + Не полужирный"/>
    <w:basedOn w:val="41"/>
    <w:uiPriority w:val="99"/>
    <w:rsid w:val="002004D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004DE"/>
    <w:pPr>
      <w:shd w:val="clear" w:color="auto" w:fill="FFFFFF"/>
      <w:spacing w:before="60" w:after="30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a">
    <w:name w:val="Абзац списка Знак"/>
    <w:link w:val="a9"/>
    <w:uiPriority w:val="34"/>
    <w:qFormat/>
    <w:rsid w:val="002D1545"/>
    <w:rPr>
      <w:rFonts w:ascii="Calibri" w:eastAsia="Calibri" w:hAnsi="Calibri" w:cs="Calibri"/>
      <w:lang w:eastAsia="ru-RU"/>
    </w:rPr>
  </w:style>
  <w:style w:type="character" w:customStyle="1" w:styleId="afd">
    <w:name w:val="Основной текст + Курсив"/>
    <w:basedOn w:val="a1"/>
    <w:uiPriority w:val="99"/>
    <w:rsid w:val="006250E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00">
    <w:name w:val="Основной текст + 10"/>
    <w:aliases w:val="5 pt4"/>
    <w:basedOn w:val="a1"/>
    <w:uiPriority w:val="99"/>
    <w:rsid w:val="006250E2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13">
    <w:name w:val="Основной текст + Полужирный1"/>
    <w:aliases w:val="Курсив4"/>
    <w:basedOn w:val="a1"/>
    <w:uiPriority w:val="99"/>
    <w:rsid w:val="006250E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14">
    <w:name w:val="Основной текст1"/>
    <w:basedOn w:val="a0"/>
    <w:rsid w:val="00EE4563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e">
    <w:name w:val="Strong"/>
    <w:basedOn w:val="a1"/>
    <w:uiPriority w:val="22"/>
    <w:qFormat/>
    <w:rsid w:val="0043175E"/>
    <w:rPr>
      <w:b/>
      <w:bCs/>
    </w:rPr>
  </w:style>
  <w:style w:type="paragraph" w:customStyle="1" w:styleId="310">
    <w:name w:val="Заголовок 31"/>
    <w:basedOn w:val="a0"/>
    <w:uiPriority w:val="1"/>
    <w:qFormat/>
    <w:rsid w:val="0043175E"/>
    <w:pPr>
      <w:widowControl w:val="0"/>
      <w:autoSpaceDE w:val="0"/>
      <w:autoSpaceDN w:val="0"/>
      <w:spacing w:after="0" w:line="240" w:lineRule="auto"/>
      <w:ind w:left="714" w:right="714"/>
      <w:jc w:val="center"/>
      <w:outlineLvl w:val="3"/>
    </w:pPr>
    <w:rPr>
      <w:rFonts w:ascii="Arial" w:eastAsia="Arial" w:hAnsi="Arial" w:cs="Arial"/>
      <w:b/>
      <w:bCs/>
      <w:sz w:val="28"/>
      <w:szCs w:val="28"/>
      <w:lang w:bidi="ru-RU"/>
    </w:rPr>
  </w:style>
  <w:style w:type="paragraph" w:customStyle="1" w:styleId="110">
    <w:name w:val="Заголовок 11"/>
    <w:basedOn w:val="a0"/>
    <w:uiPriority w:val="99"/>
    <w:qFormat/>
    <w:rsid w:val="0043175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basedOn w:val="a1"/>
    <w:uiPriority w:val="99"/>
    <w:unhideWhenUsed/>
    <w:rsid w:val="0043175E"/>
    <w:rPr>
      <w:color w:val="0000FF" w:themeColor="hyperlink"/>
      <w:u w:val="single"/>
    </w:rPr>
  </w:style>
  <w:style w:type="character" w:customStyle="1" w:styleId="ListLabel2">
    <w:name w:val="ListLabel 2"/>
    <w:qFormat/>
    <w:rsid w:val="0043175E"/>
    <w:rPr>
      <w:rFonts w:ascii="Times New Roman" w:eastAsia="Times New Roman" w:hAnsi="Times New Roman" w:cs="Times New Roman"/>
      <w:color w:val="2F2F2F"/>
      <w:sz w:val="28"/>
      <w:szCs w:val="28"/>
    </w:rPr>
  </w:style>
  <w:style w:type="table" w:customStyle="1" w:styleId="44">
    <w:name w:val="Сетка таблицы4"/>
    <w:basedOn w:val="a2"/>
    <w:next w:val="ac"/>
    <w:uiPriority w:val="59"/>
    <w:rsid w:val="00A037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2"/>
    <w:next w:val="ac"/>
    <w:rsid w:val="00D5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c"/>
    <w:uiPriority w:val="39"/>
    <w:rsid w:val="007A7F2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3"/>
    <w:uiPriority w:val="99"/>
    <w:semiHidden/>
    <w:unhideWhenUsed/>
    <w:rsid w:val="008D57A5"/>
  </w:style>
  <w:style w:type="table" w:customStyle="1" w:styleId="26">
    <w:name w:val="Сетка таблицы2"/>
    <w:basedOn w:val="a2"/>
    <w:next w:val="ac"/>
    <w:uiPriority w:val="59"/>
    <w:rsid w:val="008D57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9">
    <w:name w:val="Обычный (веб) Знак"/>
    <w:aliases w:val="Обычный (Web) Знак,Знак Знак Знак"/>
    <w:basedOn w:val="a1"/>
    <w:link w:val="af8"/>
    <w:uiPriority w:val="99"/>
    <w:locked/>
    <w:rsid w:val="008D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0"/>
    <w:rsid w:val="008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8D57A5"/>
  </w:style>
  <w:style w:type="character" w:customStyle="1" w:styleId="a8">
    <w:name w:val="Без интервала Знак"/>
    <w:link w:val="a7"/>
    <w:uiPriority w:val="1"/>
    <w:rsid w:val="008D57A5"/>
    <w:rPr>
      <w:rFonts w:ascii="Calibri" w:eastAsia="Calibri" w:hAnsi="Calibri" w:cs="Calibri"/>
      <w:lang w:eastAsia="ru-RU"/>
    </w:rPr>
  </w:style>
  <w:style w:type="character" w:customStyle="1" w:styleId="CharAttribute0">
    <w:name w:val="CharAttribute0"/>
    <w:rsid w:val="008D57A5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8D57A5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8D57A5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8D57A5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8D57A5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8D57A5"/>
    <w:rPr>
      <w:rFonts w:ascii="Times New Roman" w:eastAsia="Times New Roman"/>
      <w:sz w:val="28"/>
    </w:rPr>
  </w:style>
  <w:style w:type="character" w:customStyle="1" w:styleId="CharAttribute301">
    <w:name w:val="CharAttribute301"/>
    <w:rsid w:val="008D57A5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8D57A5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8D57A5"/>
    <w:rPr>
      <w:rFonts w:ascii="Times New Roman" w:eastAsia="Times New Roman"/>
      <w:sz w:val="28"/>
    </w:rPr>
  </w:style>
  <w:style w:type="character" w:customStyle="1" w:styleId="CharAttribute305">
    <w:name w:val="CharAttribute305"/>
    <w:rsid w:val="008D57A5"/>
    <w:rPr>
      <w:rFonts w:ascii="Times New Roman" w:eastAsia="Times New Roman"/>
      <w:sz w:val="28"/>
    </w:rPr>
  </w:style>
  <w:style w:type="character" w:customStyle="1" w:styleId="CharAttribute8">
    <w:name w:val="CharAttribute8"/>
    <w:rsid w:val="008D57A5"/>
    <w:rPr>
      <w:rFonts w:ascii="Times New Roman" w:eastAsia="Times New Roman"/>
      <w:sz w:val="28"/>
    </w:rPr>
  </w:style>
  <w:style w:type="paragraph" w:customStyle="1" w:styleId="17">
    <w:name w:val="Обычный (веб)1"/>
    <w:basedOn w:val="a0"/>
    <w:rsid w:val="008D57A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8D57A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D57A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1"/>
    <w:rsid w:val="008D57A5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f">
    <w:name w:val="Буллит"/>
    <w:basedOn w:val="a0"/>
    <w:link w:val="aff0"/>
    <w:rsid w:val="008D57A5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f0">
    <w:name w:val="Буллит Знак"/>
    <w:basedOn w:val="a1"/>
    <w:link w:val="aff"/>
    <w:rsid w:val="008D57A5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CharAttribute3">
    <w:name w:val="CharAttribute3"/>
    <w:rsid w:val="008D57A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D57A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8D57A5"/>
    <w:rPr>
      <w:rFonts w:ascii="Times New Roman" w:eastAsia="Times New Roman"/>
      <w:i/>
      <w:sz w:val="22"/>
    </w:rPr>
  </w:style>
  <w:style w:type="paragraph" w:customStyle="1" w:styleId="s1">
    <w:name w:val="s_1"/>
    <w:basedOn w:val="a0"/>
    <w:rsid w:val="008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Символ сноски"/>
    <w:rsid w:val="008D57A5"/>
    <w:rPr>
      <w:vertAlign w:val="superscript"/>
    </w:rPr>
  </w:style>
  <w:style w:type="character" w:customStyle="1" w:styleId="32">
    <w:name w:val="Знак сноски3"/>
    <w:rsid w:val="008D57A5"/>
    <w:rPr>
      <w:vertAlign w:val="superscript"/>
    </w:rPr>
  </w:style>
  <w:style w:type="paragraph" w:styleId="aff2">
    <w:name w:val="footnote text"/>
    <w:basedOn w:val="a0"/>
    <w:link w:val="aff3"/>
    <w:rsid w:val="008D57A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f3">
    <w:name w:val="Текст сноски Знак"/>
    <w:basedOn w:val="a1"/>
    <w:link w:val="aff2"/>
    <w:rsid w:val="008D57A5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8D57A5"/>
  </w:style>
  <w:style w:type="character" w:customStyle="1" w:styleId="s6">
    <w:name w:val="s6"/>
    <w:basedOn w:val="a1"/>
    <w:rsid w:val="008D57A5"/>
  </w:style>
  <w:style w:type="character" w:customStyle="1" w:styleId="s16">
    <w:name w:val="s16"/>
    <w:basedOn w:val="a1"/>
    <w:rsid w:val="008D57A5"/>
  </w:style>
  <w:style w:type="paragraph" w:customStyle="1" w:styleId="s27">
    <w:name w:val="s27"/>
    <w:basedOn w:val="a0"/>
    <w:rsid w:val="008D57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0"/>
    <w:rsid w:val="008D57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0"/>
    <w:rsid w:val="008D57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Абзац списка2"/>
    <w:basedOn w:val="a0"/>
    <w:rsid w:val="008D57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12">
    <w:name w:val="Нет списка11"/>
    <w:next w:val="a3"/>
    <w:uiPriority w:val="99"/>
    <w:semiHidden/>
    <w:unhideWhenUsed/>
    <w:rsid w:val="008D57A5"/>
  </w:style>
  <w:style w:type="character" w:customStyle="1" w:styleId="aff4">
    <w:name w:val="Цветовое выделение"/>
    <w:uiPriority w:val="99"/>
    <w:rsid w:val="008D57A5"/>
    <w:rPr>
      <w:b/>
      <w:color w:val="26282F"/>
    </w:rPr>
  </w:style>
  <w:style w:type="character" w:customStyle="1" w:styleId="aff5">
    <w:name w:val="Гипертекстовая ссылка"/>
    <w:basedOn w:val="aff4"/>
    <w:uiPriority w:val="99"/>
    <w:rsid w:val="008D57A5"/>
    <w:rPr>
      <w:rFonts w:cs="Times New Roman"/>
      <w:b w:val="0"/>
      <w:color w:val="106BBE"/>
    </w:rPr>
  </w:style>
  <w:style w:type="paragraph" w:customStyle="1" w:styleId="aff6">
    <w:name w:val="Нормальный (таблица)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Таблицы (моноширинный)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8">
    <w:name w:val="Прижатый влево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9">
    <w:name w:val="Сноска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a">
    <w:name w:val="Цветовое выделение для Текст"/>
    <w:uiPriority w:val="99"/>
    <w:rsid w:val="008D57A5"/>
    <w:rPr>
      <w:rFonts w:ascii="Times New Roman CYR" w:hAnsi="Times New Roman CYR"/>
    </w:rPr>
  </w:style>
  <w:style w:type="character" w:customStyle="1" w:styleId="113">
    <w:name w:val="Заголовок 1 Знак1"/>
    <w:basedOn w:val="a1"/>
    <w:uiPriority w:val="9"/>
    <w:rsid w:val="008D57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D57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Нет списка2"/>
    <w:next w:val="a3"/>
    <w:uiPriority w:val="99"/>
    <w:semiHidden/>
    <w:unhideWhenUsed/>
    <w:rsid w:val="008D57A5"/>
  </w:style>
  <w:style w:type="numbering" w:customStyle="1" w:styleId="33">
    <w:name w:val="Нет списка3"/>
    <w:next w:val="a3"/>
    <w:uiPriority w:val="99"/>
    <w:semiHidden/>
    <w:unhideWhenUsed/>
    <w:rsid w:val="008D57A5"/>
  </w:style>
  <w:style w:type="numbering" w:customStyle="1" w:styleId="45">
    <w:name w:val="Нет списка4"/>
    <w:next w:val="a3"/>
    <w:uiPriority w:val="99"/>
    <w:semiHidden/>
    <w:unhideWhenUsed/>
    <w:rsid w:val="008D57A5"/>
  </w:style>
  <w:style w:type="paragraph" w:customStyle="1" w:styleId="c0">
    <w:name w:val="c0"/>
    <w:basedOn w:val="a0"/>
    <w:rsid w:val="008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8D57A5"/>
  </w:style>
  <w:style w:type="paragraph" w:styleId="a">
    <w:name w:val="List Bullet"/>
    <w:basedOn w:val="a0"/>
    <w:uiPriority w:val="99"/>
    <w:unhideWhenUsed/>
    <w:rsid w:val="008D57A5"/>
    <w:pPr>
      <w:numPr>
        <w:numId w:val="24"/>
      </w:numPr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paragraph" w:customStyle="1" w:styleId="affb">
    <w:name w:val="Базовый"/>
    <w:rsid w:val="008D57A5"/>
    <w:pPr>
      <w:suppressAutoHyphens/>
      <w:spacing w:after="0" w:line="100" w:lineRule="atLeast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table" w:customStyle="1" w:styleId="211">
    <w:name w:val="Сетка таблицы21"/>
    <w:basedOn w:val="a2"/>
    <w:next w:val="ac"/>
    <w:uiPriority w:val="59"/>
    <w:rsid w:val="008D57A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8D57A5"/>
  </w:style>
  <w:style w:type="table" w:customStyle="1" w:styleId="34">
    <w:name w:val="Сетка таблицы3"/>
    <w:basedOn w:val="a2"/>
    <w:next w:val="ac"/>
    <w:rsid w:val="008D57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8D57A5"/>
  </w:style>
  <w:style w:type="table" w:customStyle="1" w:styleId="120">
    <w:name w:val="Сетка таблицы12"/>
    <w:basedOn w:val="a2"/>
    <w:next w:val="ac"/>
    <w:rsid w:val="008D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">
    <w:name w:val="Нет списка21"/>
    <w:next w:val="a3"/>
    <w:uiPriority w:val="99"/>
    <w:semiHidden/>
    <w:unhideWhenUsed/>
    <w:rsid w:val="008D57A5"/>
  </w:style>
  <w:style w:type="numbering" w:customStyle="1" w:styleId="311">
    <w:name w:val="Нет списка31"/>
    <w:next w:val="a3"/>
    <w:uiPriority w:val="99"/>
    <w:semiHidden/>
    <w:unhideWhenUsed/>
    <w:rsid w:val="008D57A5"/>
  </w:style>
  <w:style w:type="numbering" w:customStyle="1" w:styleId="410">
    <w:name w:val="Нет списка41"/>
    <w:next w:val="a3"/>
    <w:uiPriority w:val="99"/>
    <w:semiHidden/>
    <w:unhideWhenUsed/>
    <w:rsid w:val="008D57A5"/>
  </w:style>
  <w:style w:type="table" w:customStyle="1" w:styleId="411">
    <w:name w:val="Сетка таблицы41"/>
    <w:basedOn w:val="a2"/>
    <w:next w:val="ac"/>
    <w:uiPriority w:val="39"/>
    <w:rsid w:val="008D57A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Emphasis"/>
    <w:basedOn w:val="a1"/>
    <w:uiPriority w:val="20"/>
    <w:qFormat/>
    <w:rsid w:val="008D57A5"/>
    <w:rPr>
      <w:i/>
      <w:iCs/>
    </w:rPr>
  </w:style>
  <w:style w:type="paragraph" w:customStyle="1" w:styleId="Standard">
    <w:name w:val="Standard"/>
    <w:rsid w:val="008D57A5"/>
    <w:pPr>
      <w:autoSpaceDN w:val="0"/>
      <w:textAlignment w:val="baseline"/>
    </w:pPr>
    <w:rPr>
      <w:rFonts w:ascii="Calibri" w:eastAsia="Calibri" w:hAnsi="Calibri" w:cs="F"/>
      <w:kern w:val="3"/>
    </w:rPr>
  </w:style>
  <w:style w:type="table" w:customStyle="1" w:styleId="53">
    <w:name w:val="Сетка таблицы5"/>
    <w:basedOn w:val="a2"/>
    <w:next w:val="ac"/>
    <w:uiPriority w:val="59"/>
    <w:rsid w:val="008D57A5"/>
    <w:pPr>
      <w:spacing w:after="0" w:line="240" w:lineRule="auto"/>
    </w:pPr>
    <w:rPr>
      <w:rFonts w:eastAsia="Calibri"/>
      <w:kern w:val="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c"/>
    <w:rsid w:val="00936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59"/>
    <w:rsid w:val="00936D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c"/>
    <w:uiPriority w:val="59"/>
    <w:rsid w:val="00354E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3831"/>
    <w:pPr>
      <w:spacing w:after="160" w:line="254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176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176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176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1"/>
    <w:unhideWhenUsed/>
    <w:qFormat/>
    <w:rsid w:val="001762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iPriority w:val="1"/>
    <w:unhideWhenUsed/>
    <w:qFormat/>
    <w:rsid w:val="001762D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762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762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1762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76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762D1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1762D1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762D1"/>
    <w:rPr>
      <w:rFonts w:ascii="Calibri" w:eastAsia="Calibri" w:hAnsi="Calibri" w:cs="Calibri"/>
      <w:b/>
      <w:sz w:val="20"/>
      <w:szCs w:val="20"/>
      <w:lang w:eastAsia="ru-RU"/>
    </w:rPr>
  </w:style>
  <w:style w:type="paragraph" w:styleId="a4">
    <w:name w:val="Title"/>
    <w:basedOn w:val="a0"/>
    <w:next w:val="a0"/>
    <w:link w:val="a5"/>
    <w:uiPriority w:val="1"/>
    <w:qFormat/>
    <w:rsid w:val="001762D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ние Знак"/>
    <w:basedOn w:val="a1"/>
    <w:link w:val="a4"/>
    <w:uiPriority w:val="1"/>
    <w:rsid w:val="001762D1"/>
    <w:rPr>
      <w:rFonts w:ascii="Calibri" w:eastAsia="Calibri" w:hAnsi="Calibri" w:cs="Calibri"/>
      <w:b/>
      <w:sz w:val="72"/>
      <w:szCs w:val="72"/>
      <w:lang w:eastAsia="ru-RU"/>
    </w:rPr>
  </w:style>
  <w:style w:type="character" w:styleId="a6">
    <w:name w:val="Hyperlink"/>
    <w:basedOn w:val="a1"/>
    <w:uiPriority w:val="99"/>
    <w:unhideWhenUsed/>
    <w:rsid w:val="001762D1"/>
    <w:rPr>
      <w:color w:val="0000FF"/>
      <w:u w:val="single"/>
    </w:rPr>
  </w:style>
  <w:style w:type="paragraph" w:customStyle="1" w:styleId="msonormal0">
    <w:name w:val="msonormal"/>
    <w:basedOn w:val="a0"/>
    <w:uiPriority w:val="99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qFormat/>
    <w:rsid w:val="001762D1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qFormat/>
    <w:rsid w:val="001762D1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qFormat/>
    <w:rsid w:val="004A023E"/>
    <w:pPr>
      <w:tabs>
        <w:tab w:val="right" w:leader="dot" w:pos="9345"/>
      </w:tabs>
      <w:spacing w:after="0" w:line="240" w:lineRule="auto"/>
      <w:ind w:left="440"/>
    </w:pPr>
  </w:style>
  <w:style w:type="paragraph" w:styleId="a7">
    <w:name w:val="No Spacing"/>
    <w:link w:val="a8"/>
    <w:uiPriority w:val="1"/>
    <w:qFormat/>
    <w:rsid w:val="001762D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9">
    <w:name w:val="List Paragraph"/>
    <w:basedOn w:val="a0"/>
    <w:link w:val="aa"/>
    <w:uiPriority w:val="1"/>
    <w:qFormat/>
    <w:rsid w:val="001762D1"/>
    <w:pPr>
      <w:ind w:left="720"/>
      <w:contextualSpacing/>
    </w:pPr>
  </w:style>
  <w:style w:type="paragraph" w:styleId="ab">
    <w:name w:val="TOC Heading"/>
    <w:basedOn w:val="1"/>
    <w:next w:val="a0"/>
    <w:uiPriority w:val="39"/>
    <w:unhideWhenUsed/>
    <w:qFormat/>
    <w:rsid w:val="001762D1"/>
    <w:pPr>
      <w:outlineLvl w:val="9"/>
    </w:pPr>
  </w:style>
  <w:style w:type="paragraph" w:customStyle="1" w:styleId="zag4">
    <w:name w:val="zag_4"/>
    <w:basedOn w:val="a0"/>
    <w:uiPriority w:val="99"/>
    <w:rsid w:val="001762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176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razriadka1">
    <w:name w:val="razriadka1"/>
    <w:basedOn w:val="a1"/>
    <w:rsid w:val="001762D1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table" w:styleId="ac">
    <w:name w:val="Table Grid"/>
    <w:basedOn w:val="a2"/>
    <w:uiPriority w:val="59"/>
    <w:rsid w:val="001762D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0"/>
    <w:link w:val="ae"/>
    <w:uiPriority w:val="99"/>
    <w:semiHidden/>
    <w:unhideWhenUsed/>
    <w:rsid w:val="001762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1762D1"/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17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1762D1"/>
    <w:rPr>
      <w:rFonts w:ascii="Calibri" w:eastAsia="Calibri" w:hAnsi="Calibri" w:cs="Calibri"/>
      <w:lang w:eastAsia="ru-RU"/>
    </w:rPr>
  </w:style>
  <w:style w:type="paragraph" w:styleId="af1">
    <w:name w:val="footer"/>
    <w:basedOn w:val="a0"/>
    <w:link w:val="af2"/>
    <w:uiPriority w:val="99"/>
    <w:unhideWhenUsed/>
    <w:rsid w:val="0017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1762D1"/>
    <w:rPr>
      <w:rFonts w:ascii="Calibri" w:eastAsia="Calibri" w:hAnsi="Calibri" w:cs="Calibri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17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1762D1"/>
    <w:rPr>
      <w:rFonts w:ascii="Segoe UI" w:eastAsia="Calibri" w:hAnsi="Segoe UI" w:cs="Segoe UI"/>
      <w:sz w:val="18"/>
      <w:szCs w:val="18"/>
      <w:lang w:eastAsia="ru-RU"/>
    </w:rPr>
  </w:style>
  <w:style w:type="paragraph" w:styleId="af5">
    <w:name w:val="Subtitle"/>
    <w:basedOn w:val="a0"/>
    <w:next w:val="a0"/>
    <w:link w:val="af6"/>
    <w:qFormat/>
    <w:rsid w:val="00176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1"/>
    <w:link w:val="af5"/>
    <w:rsid w:val="001762D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pboth">
    <w:name w:val="pboth"/>
    <w:basedOn w:val="a0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0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0"/>
    <w:rsid w:val="001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rsid w:val="001762D1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7">
    <w:name w:val="Основной текст_"/>
    <w:link w:val="51"/>
    <w:locked/>
    <w:rsid w:val="001762D1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0"/>
    <w:link w:val="af7"/>
    <w:uiPriority w:val="99"/>
    <w:rsid w:val="001762D1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sz w:val="18"/>
      <w:szCs w:val="18"/>
      <w:lang w:eastAsia="en-US"/>
    </w:rPr>
  </w:style>
  <w:style w:type="character" w:customStyle="1" w:styleId="10pt">
    <w:name w:val="Основной текст + 10 pt"/>
    <w:aliases w:val="Полужирный"/>
    <w:uiPriority w:val="99"/>
    <w:rsid w:val="001762D1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styleId="af8">
    <w:name w:val="Normal (Web)"/>
    <w:aliases w:val="Обычный (Web),Знак Знак"/>
    <w:basedOn w:val="a0"/>
    <w:link w:val="af9"/>
    <w:uiPriority w:val="99"/>
    <w:unhideWhenUsed/>
    <w:qFormat/>
    <w:rsid w:val="002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2004D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9">
    <w:name w:val="Font Style99"/>
    <w:rsid w:val="002004DE"/>
    <w:rPr>
      <w:rFonts w:ascii="Century Schoolbook" w:hAnsi="Century Schoolbook" w:cs="Century Schoolbook"/>
      <w:b/>
      <w:bCs/>
      <w:spacing w:val="-10"/>
      <w:sz w:val="22"/>
      <w:szCs w:val="22"/>
    </w:rPr>
  </w:style>
  <w:style w:type="paragraph" w:customStyle="1" w:styleId="Style12">
    <w:name w:val="Style12"/>
    <w:basedOn w:val="a0"/>
    <w:rsid w:val="002004DE"/>
    <w:pPr>
      <w:widowControl w:val="0"/>
      <w:autoSpaceDE w:val="0"/>
      <w:autoSpaceDN w:val="0"/>
      <w:adjustRightInd w:val="0"/>
      <w:spacing w:after="0" w:line="296" w:lineRule="exact"/>
      <w:ind w:hanging="667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">
    <w:name w:val="Style1"/>
    <w:basedOn w:val="a0"/>
    <w:rsid w:val="002004DE"/>
    <w:pPr>
      <w:widowControl w:val="0"/>
      <w:autoSpaceDE w:val="0"/>
      <w:autoSpaceDN w:val="0"/>
      <w:adjustRightInd w:val="0"/>
      <w:spacing w:after="0" w:line="341" w:lineRule="exact"/>
      <w:ind w:hanging="581"/>
    </w:pPr>
    <w:rPr>
      <w:rFonts w:ascii="Century Schoolbook" w:eastAsia="Times New Roman" w:hAnsi="Century Schoolbook" w:cs="Times New Roman"/>
      <w:sz w:val="24"/>
      <w:szCs w:val="24"/>
    </w:rPr>
  </w:style>
  <w:style w:type="paragraph" w:styleId="afa">
    <w:name w:val="Body Text"/>
    <w:basedOn w:val="a0"/>
    <w:link w:val="afb"/>
    <w:uiPriority w:val="1"/>
    <w:qFormat/>
    <w:rsid w:val="002004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b">
    <w:name w:val="Основной текст Знак"/>
    <w:basedOn w:val="a1"/>
    <w:link w:val="afa"/>
    <w:rsid w:val="002004D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2">
    <w:name w:val="Подпись к таблице (2)_"/>
    <w:basedOn w:val="a1"/>
    <w:link w:val="210"/>
    <w:uiPriority w:val="99"/>
    <w:rsid w:val="002004D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Подпись к таблице (2) + Полужирный"/>
    <w:basedOn w:val="22"/>
    <w:uiPriority w:val="99"/>
    <w:rsid w:val="002004D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Подпись к таблице (2)1"/>
    <w:basedOn w:val="a0"/>
    <w:link w:val="22"/>
    <w:uiPriority w:val="99"/>
    <w:rsid w:val="002004D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24">
    <w:name w:val="Заголовок №2_"/>
    <w:basedOn w:val="a1"/>
    <w:link w:val="25"/>
    <w:uiPriority w:val="99"/>
    <w:rsid w:val="002004D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c">
    <w:name w:val="Основной текст + Полужирный"/>
    <w:basedOn w:val="a1"/>
    <w:uiPriority w:val="99"/>
    <w:rsid w:val="002004DE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5">
    <w:name w:val="Заголовок №2"/>
    <w:basedOn w:val="a0"/>
    <w:link w:val="24"/>
    <w:uiPriority w:val="99"/>
    <w:rsid w:val="002004DE"/>
    <w:pPr>
      <w:shd w:val="clear" w:color="auto" w:fill="FFFFFF"/>
      <w:spacing w:before="300" w:after="0" w:line="274" w:lineRule="exact"/>
      <w:jc w:val="both"/>
      <w:outlineLvl w:val="1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41">
    <w:name w:val="Основной текст (4)_"/>
    <w:basedOn w:val="a1"/>
    <w:link w:val="42"/>
    <w:uiPriority w:val="99"/>
    <w:rsid w:val="002004D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Основной текст (4) + Не полужирный"/>
    <w:basedOn w:val="41"/>
    <w:uiPriority w:val="99"/>
    <w:rsid w:val="002004D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004DE"/>
    <w:pPr>
      <w:shd w:val="clear" w:color="auto" w:fill="FFFFFF"/>
      <w:spacing w:before="60" w:after="30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a">
    <w:name w:val="Абзац списка Знак"/>
    <w:link w:val="a9"/>
    <w:uiPriority w:val="34"/>
    <w:qFormat/>
    <w:rsid w:val="002D1545"/>
    <w:rPr>
      <w:rFonts w:ascii="Calibri" w:eastAsia="Calibri" w:hAnsi="Calibri" w:cs="Calibri"/>
      <w:lang w:eastAsia="ru-RU"/>
    </w:rPr>
  </w:style>
  <w:style w:type="character" w:customStyle="1" w:styleId="afd">
    <w:name w:val="Основной текст + Курсив"/>
    <w:basedOn w:val="a1"/>
    <w:uiPriority w:val="99"/>
    <w:rsid w:val="006250E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00">
    <w:name w:val="Основной текст + 10"/>
    <w:aliases w:val="5 pt4"/>
    <w:basedOn w:val="a1"/>
    <w:uiPriority w:val="99"/>
    <w:rsid w:val="006250E2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13">
    <w:name w:val="Основной текст + Полужирный1"/>
    <w:aliases w:val="Курсив4"/>
    <w:basedOn w:val="a1"/>
    <w:uiPriority w:val="99"/>
    <w:rsid w:val="006250E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14">
    <w:name w:val="Основной текст1"/>
    <w:basedOn w:val="a0"/>
    <w:rsid w:val="00EE4563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e">
    <w:name w:val="Strong"/>
    <w:basedOn w:val="a1"/>
    <w:uiPriority w:val="22"/>
    <w:qFormat/>
    <w:rsid w:val="0043175E"/>
    <w:rPr>
      <w:b/>
      <w:bCs/>
    </w:rPr>
  </w:style>
  <w:style w:type="paragraph" w:customStyle="1" w:styleId="310">
    <w:name w:val="Заголовок 31"/>
    <w:basedOn w:val="a0"/>
    <w:uiPriority w:val="1"/>
    <w:qFormat/>
    <w:rsid w:val="0043175E"/>
    <w:pPr>
      <w:widowControl w:val="0"/>
      <w:autoSpaceDE w:val="0"/>
      <w:autoSpaceDN w:val="0"/>
      <w:spacing w:after="0" w:line="240" w:lineRule="auto"/>
      <w:ind w:left="714" w:right="714"/>
      <w:jc w:val="center"/>
      <w:outlineLvl w:val="3"/>
    </w:pPr>
    <w:rPr>
      <w:rFonts w:ascii="Arial" w:eastAsia="Arial" w:hAnsi="Arial" w:cs="Arial"/>
      <w:b/>
      <w:bCs/>
      <w:sz w:val="28"/>
      <w:szCs w:val="28"/>
      <w:lang w:bidi="ru-RU"/>
    </w:rPr>
  </w:style>
  <w:style w:type="paragraph" w:customStyle="1" w:styleId="110">
    <w:name w:val="Заголовок 11"/>
    <w:basedOn w:val="a0"/>
    <w:uiPriority w:val="99"/>
    <w:qFormat/>
    <w:rsid w:val="0043175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basedOn w:val="a1"/>
    <w:uiPriority w:val="99"/>
    <w:unhideWhenUsed/>
    <w:rsid w:val="0043175E"/>
    <w:rPr>
      <w:color w:val="0000FF" w:themeColor="hyperlink"/>
      <w:u w:val="single"/>
    </w:rPr>
  </w:style>
  <w:style w:type="character" w:customStyle="1" w:styleId="ListLabel2">
    <w:name w:val="ListLabel 2"/>
    <w:qFormat/>
    <w:rsid w:val="0043175E"/>
    <w:rPr>
      <w:rFonts w:ascii="Times New Roman" w:eastAsia="Times New Roman" w:hAnsi="Times New Roman" w:cs="Times New Roman"/>
      <w:color w:val="2F2F2F"/>
      <w:sz w:val="28"/>
      <w:szCs w:val="28"/>
    </w:rPr>
  </w:style>
  <w:style w:type="table" w:customStyle="1" w:styleId="44">
    <w:name w:val="Сетка таблицы4"/>
    <w:basedOn w:val="a2"/>
    <w:next w:val="ac"/>
    <w:uiPriority w:val="59"/>
    <w:rsid w:val="00A037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2"/>
    <w:next w:val="ac"/>
    <w:rsid w:val="00D5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c"/>
    <w:uiPriority w:val="39"/>
    <w:rsid w:val="007A7F2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3"/>
    <w:uiPriority w:val="99"/>
    <w:semiHidden/>
    <w:unhideWhenUsed/>
    <w:rsid w:val="008D57A5"/>
  </w:style>
  <w:style w:type="table" w:customStyle="1" w:styleId="26">
    <w:name w:val="Сетка таблицы2"/>
    <w:basedOn w:val="a2"/>
    <w:next w:val="ac"/>
    <w:uiPriority w:val="59"/>
    <w:rsid w:val="008D57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9">
    <w:name w:val="Обычный (веб) Знак"/>
    <w:aliases w:val="Обычный (Web) Знак,Знак Знак Знак"/>
    <w:basedOn w:val="a1"/>
    <w:link w:val="af8"/>
    <w:uiPriority w:val="99"/>
    <w:locked/>
    <w:rsid w:val="008D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0"/>
    <w:rsid w:val="008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8D57A5"/>
  </w:style>
  <w:style w:type="character" w:customStyle="1" w:styleId="a8">
    <w:name w:val="Без интервала Знак"/>
    <w:link w:val="a7"/>
    <w:uiPriority w:val="1"/>
    <w:rsid w:val="008D57A5"/>
    <w:rPr>
      <w:rFonts w:ascii="Calibri" w:eastAsia="Calibri" w:hAnsi="Calibri" w:cs="Calibri"/>
      <w:lang w:eastAsia="ru-RU"/>
    </w:rPr>
  </w:style>
  <w:style w:type="character" w:customStyle="1" w:styleId="CharAttribute0">
    <w:name w:val="CharAttribute0"/>
    <w:rsid w:val="008D57A5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8D57A5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8D57A5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8D57A5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8D57A5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8D57A5"/>
    <w:rPr>
      <w:rFonts w:ascii="Times New Roman" w:eastAsia="Times New Roman"/>
      <w:sz w:val="28"/>
    </w:rPr>
  </w:style>
  <w:style w:type="character" w:customStyle="1" w:styleId="CharAttribute301">
    <w:name w:val="CharAttribute301"/>
    <w:rsid w:val="008D57A5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8D57A5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8D57A5"/>
    <w:rPr>
      <w:rFonts w:ascii="Times New Roman" w:eastAsia="Times New Roman"/>
      <w:sz w:val="28"/>
    </w:rPr>
  </w:style>
  <w:style w:type="character" w:customStyle="1" w:styleId="CharAttribute305">
    <w:name w:val="CharAttribute305"/>
    <w:rsid w:val="008D57A5"/>
    <w:rPr>
      <w:rFonts w:ascii="Times New Roman" w:eastAsia="Times New Roman"/>
      <w:sz w:val="28"/>
    </w:rPr>
  </w:style>
  <w:style w:type="character" w:customStyle="1" w:styleId="CharAttribute8">
    <w:name w:val="CharAttribute8"/>
    <w:rsid w:val="008D57A5"/>
    <w:rPr>
      <w:rFonts w:ascii="Times New Roman" w:eastAsia="Times New Roman"/>
      <w:sz w:val="28"/>
    </w:rPr>
  </w:style>
  <w:style w:type="paragraph" w:customStyle="1" w:styleId="17">
    <w:name w:val="Обычный (веб)1"/>
    <w:basedOn w:val="a0"/>
    <w:rsid w:val="008D57A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8D57A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D57A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1"/>
    <w:rsid w:val="008D57A5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f">
    <w:name w:val="Буллит"/>
    <w:basedOn w:val="a0"/>
    <w:link w:val="aff0"/>
    <w:rsid w:val="008D57A5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f0">
    <w:name w:val="Буллит Знак"/>
    <w:basedOn w:val="a1"/>
    <w:link w:val="aff"/>
    <w:rsid w:val="008D57A5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CharAttribute3">
    <w:name w:val="CharAttribute3"/>
    <w:rsid w:val="008D57A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D57A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8D57A5"/>
    <w:rPr>
      <w:rFonts w:ascii="Times New Roman" w:eastAsia="Times New Roman"/>
      <w:i/>
      <w:sz w:val="22"/>
    </w:rPr>
  </w:style>
  <w:style w:type="paragraph" w:customStyle="1" w:styleId="s1">
    <w:name w:val="s_1"/>
    <w:basedOn w:val="a0"/>
    <w:rsid w:val="008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Символ сноски"/>
    <w:rsid w:val="008D57A5"/>
    <w:rPr>
      <w:vertAlign w:val="superscript"/>
    </w:rPr>
  </w:style>
  <w:style w:type="character" w:customStyle="1" w:styleId="32">
    <w:name w:val="Знак сноски3"/>
    <w:rsid w:val="008D57A5"/>
    <w:rPr>
      <w:vertAlign w:val="superscript"/>
    </w:rPr>
  </w:style>
  <w:style w:type="paragraph" w:styleId="aff2">
    <w:name w:val="footnote text"/>
    <w:basedOn w:val="a0"/>
    <w:link w:val="aff3"/>
    <w:rsid w:val="008D57A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f3">
    <w:name w:val="Текст сноски Знак"/>
    <w:basedOn w:val="a1"/>
    <w:link w:val="aff2"/>
    <w:rsid w:val="008D57A5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8D57A5"/>
  </w:style>
  <w:style w:type="character" w:customStyle="1" w:styleId="s6">
    <w:name w:val="s6"/>
    <w:basedOn w:val="a1"/>
    <w:rsid w:val="008D57A5"/>
  </w:style>
  <w:style w:type="character" w:customStyle="1" w:styleId="s16">
    <w:name w:val="s16"/>
    <w:basedOn w:val="a1"/>
    <w:rsid w:val="008D57A5"/>
  </w:style>
  <w:style w:type="paragraph" w:customStyle="1" w:styleId="s27">
    <w:name w:val="s27"/>
    <w:basedOn w:val="a0"/>
    <w:rsid w:val="008D57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0"/>
    <w:rsid w:val="008D57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0"/>
    <w:rsid w:val="008D57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Абзац списка2"/>
    <w:basedOn w:val="a0"/>
    <w:rsid w:val="008D57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12">
    <w:name w:val="Нет списка11"/>
    <w:next w:val="a3"/>
    <w:uiPriority w:val="99"/>
    <w:semiHidden/>
    <w:unhideWhenUsed/>
    <w:rsid w:val="008D57A5"/>
  </w:style>
  <w:style w:type="character" w:customStyle="1" w:styleId="aff4">
    <w:name w:val="Цветовое выделение"/>
    <w:uiPriority w:val="99"/>
    <w:rsid w:val="008D57A5"/>
    <w:rPr>
      <w:b/>
      <w:color w:val="26282F"/>
    </w:rPr>
  </w:style>
  <w:style w:type="character" w:customStyle="1" w:styleId="aff5">
    <w:name w:val="Гипертекстовая ссылка"/>
    <w:basedOn w:val="aff4"/>
    <w:uiPriority w:val="99"/>
    <w:rsid w:val="008D57A5"/>
    <w:rPr>
      <w:rFonts w:cs="Times New Roman"/>
      <w:b w:val="0"/>
      <w:color w:val="106BBE"/>
    </w:rPr>
  </w:style>
  <w:style w:type="paragraph" w:customStyle="1" w:styleId="aff6">
    <w:name w:val="Нормальный (таблица)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Таблицы (моноширинный)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8">
    <w:name w:val="Прижатый влево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9">
    <w:name w:val="Сноска"/>
    <w:basedOn w:val="a0"/>
    <w:next w:val="a0"/>
    <w:uiPriority w:val="99"/>
    <w:rsid w:val="008D57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a">
    <w:name w:val="Цветовое выделение для Текст"/>
    <w:uiPriority w:val="99"/>
    <w:rsid w:val="008D57A5"/>
    <w:rPr>
      <w:rFonts w:ascii="Times New Roman CYR" w:hAnsi="Times New Roman CYR"/>
    </w:rPr>
  </w:style>
  <w:style w:type="character" w:customStyle="1" w:styleId="113">
    <w:name w:val="Заголовок 1 Знак1"/>
    <w:basedOn w:val="a1"/>
    <w:uiPriority w:val="9"/>
    <w:rsid w:val="008D57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D57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Нет списка2"/>
    <w:next w:val="a3"/>
    <w:uiPriority w:val="99"/>
    <w:semiHidden/>
    <w:unhideWhenUsed/>
    <w:rsid w:val="008D57A5"/>
  </w:style>
  <w:style w:type="numbering" w:customStyle="1" w:styleId="33">
    <w:name w:val="Нет списка3"/>
    <w:next w:val="a3"/>
    <w:uiPriority w:val="99"/>
    <w:semiHidden/>
    <w:unhideWhenUsed/>
    <w:rsid w:val="008D57A5"/>
  </w:style>
  <w:style w:type="numbering" w:customStyle="1" w:styleId="45">
    <w:name w:val="Нет списка4"/>
    <w:next w:val="a3"/>
    <w:uiPriority w:val="99"/>
    <w:semiHidden/>
    <w:unhideWhenUsed/>
    <w:rsid w:val="008D57A5"/>
  </w:style>
  <w:style w:type="paragraph" w:customStyle="1" w:styleId="c0">
    <w:name w:val="c0"/>
    <w:basedOn w:val="a0"/>
    <w:rsid w:val="008D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8D57A5"/>
  </w:style>
  <w:style w:type="paragraph" w:styleId="a">
    <w:name w:val="List Bullet"/>
    <w:basedOn w:val="a0"/>
    <w:uiPriority w:val="99"/>
    <w:unhideWhenUsed/>
    <w:rsid w:val="008D57A5"/>
    <w:pPr>
      <w:numPr>
        <w:numId w:val="24"/>
      </w:numPr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paragraph" w:customStyle="1" w:styleId="affb">
    <w:name w:val="Базовый"/>
    <w:rsid w:val="008D57A5"/>
    <w:pPr>
      <w:suppressAutoHyphens/>
      <w:spacing w:after="0" w:line="100" w:lineRule="atLeast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table" w:customStyle="1" w:styleId="211">
    <w:name w:val="Сетка таблицы21"/>
    <w:basedOn w:val="a2"/>
    <w:next w:val="ac"/>
    <w:uiPriority w:val="59"/>
    <w:rsid w:val="008D57A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8D57A5"/>
  </w:style>
  <w:style w:type="table" w:customStyle="1" w:styleId="34">
    <w:name w:val="Сетка таблицы3"/>
    <w:basedOn w:val="a2"/>
    <w:next w:val="ac"/>
    <w:rsid w:val="008D57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8D57A5"/>
  </w:style>
  <w:style w:type="table" w:customStyle="1" w:styleId="120">
    <w:name w:val="Сетка таблицы12"/>
    <w:basedOn w:val="a2"/>
    <w:next w:val="ac"/>
    <w:rsid w:val="008D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D57A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">
    <w:name w:val="Нет списка21"/>
    <w:next w:val="a3"/>
    <w:uiPriority w:val="99"/>
    <w:semiHidden/>
    <w:unhideWhenUsed/>
    <w:rsid w:val="008D57A5"/>
  </w:style>
  <w:style w:type="numbering" w:customStyle="1" w:styleId="311">
    <w:name w:val="Нет списка31"/>
    <w:next w:val="a3"/>
    <w:uiPriority w:val="99"/>
    <w:semiHidden/>
    <w:unhideWhenUsed/>
    <w:rsid w:val="008D57A5"/>
  </w:style>
  <w:style w:type="numbering" w:customStyle="1" w:styleId="410">
    <w:name w:val="Нет списка41"/>
    <w:next w:val="a3"/>
    <w:uiPriority w:val="99"/>
    <w:semiHidden/>
    <w:unhideWhenUsed/>
    <w:rsid w:val="008D57A5"/>
  </w:style>
  <w:style w:type="table" w:customStyle="1" w:styleId="411">
    <w:name w:val="Сетка таблицы41"/>
    <w:basedOn w:val="a2"/>
    <w:next w:val="ac"/>
    <w:uiPriority w:val="39"/>
    <w:rsid w:val="008D57A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Emphasis"/>
    <w:basedOn w:val="a1"/>
    <w:uiPriority w:val="20"/>
    <w:qFormat/>
    <w:rsid w:val="008D57A5"/>
    <w:rPr>
      <w:i/>
      <w:iCs/>
    </w:rPr>
  </w:style>
  <w:style w:type="paragraph" w:customStyle="1" w:styleId="Standard">
    <w:name w:val="Standard"/>
    <w:rsid w:val="008D57A5"/>
    <w:pPr>
      <w:autoSpaceDN w:val="0"/>
      <w:textAlignment w:val="baseline"/>
    </w:pPr>
    <w:rPr>
      <w:rFonts w:ascii="Calibri" w:eastAsia="Calibri" w:hAnsi="Calibri" w:cs="F"/>
      <w:kern w:val="3"/>
    </w:rPr>
  </w:style>
  <w:style w:type="table" w:customStyle="1" w:styleId="53">
    <w:name w:val="Сетка таблицы5"/>
    <w:basedOn w:val="a2"/>
    <w:next w:val="ac"/>
    <w:uiPriority w:val="59"/>
    <w:rsid w:val="008D57A5"/>
    <w:pPr>
      <w:spacing w:after="0" w:line="240" w:lineRule="auto"/>
    </w:pPr>
    <w:rPr>
      <w:rFonts w:eastAsia="Calibri"/>
      <w:kern w:val="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c"/>
    <w:rsid w:val="00936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59"/>
    <w:rsid w:val="00936D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c"/>
    <w:uiPriority w:val="59"/>
    <w:rsid w:val="00354E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udact.ru/law/prikaz-minprosveshcheniia-rossii-ot-24112022-n-10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1066-F538-491C-9D20-F2A76A52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59</Pages>
  <Words>18393</Words>
  <Characters>104842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DOU27</dc:creator>
  <cp:lastModifiedBy>User</cp:lastModifiedBy>
  <cp:revision>56</cp:revision>
  <cp:lastPrinted>2026-04-10T11:39:00Z</cp:lastPrinted>
  <dcterms:created xsi:type="dcterms:W3CDTF">2024-02-09T09:26:00Z</dcterms:created>
  <dcterms:modified xsi:type="dcterms:W3CDTF">2026-04-10T11:50:00Z</dcterms:modified>
</cp:coreProperties>
</file>